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74" w:rsidRPr="000B08CA" w:rsidRDefault="001E1274" w:rsidP="001E1274">
      <w:pPr>
        <w:spacing w:after="0" w:line="312" w:lineRule="auto"/>
        <w:ind w:left="0" w:firstLine="0"/>
        <w:jc w:val="center"/>
        <w:rPr>
          <w:b/>
          <w:sz w:val="22"/>
        </w:rPr>
      </w:pPr>
      <w:r w:rsidRPr="000B08CA">
        <w:rPr>
          <w:b/>
          <w:sz w:val="22"/>
        </w:rPr>
        <w:t xml:space="preserve">Znak sprawy: </w:t>
      </w:r>
      <w:r w:rsidR="00376918">
        <w:rPr>
          <w:b/>
          <w:sz w:val="22"/>
        </w:rPr>
        <w:t>SR.271.23</w:t>
      </w:r>
      <w:r>
        <w:rPr>
          <w:b/>
          <w:sz w:val="22"/>
        </w:rPr>
        <w:t>.2022</w:t>
      </w:r>
    </w:p>
    <w:p w:rsidR="001E1274" w:rsidRPr="000B08CA" w:rsidRDefault="006E0933" w:rsidP="001E1274">
      <w:pPr>
        <w:spacing w:after="0" w:line="312" w:lineRule="auto"/>
        <w:ind w:left="0" w:firstLine="0"/>
        <w:jc w:val="left"/>
        <w:rPr>
          <w:sz w:val="22"/>
        </w:rPr>
      </w:pPr>
      <w:r w:rsidRPr="006E0933">
        <w:rPr>
          <w:rFonts w:eastAsia="Calibri"/>
          <w:noProof/>
          <w:sz w:val="22"/>
        </w:rPr>
      </w:r>
      <w:r w:rsidRPr="006E0933">
        <w:rPr>
          <w:rFonts w:eastAsia="Calibri"/>
          <w:noProof/>
          <w:sz w:val="22"/>
        </w:rPr>
        <w:pict>
          <v:group id="Group 37966" o:spid="_x0000_s1026" style="width:489pt;height:.95pt;mso-position-horizontal-relative:char;mso-position-vertical-relative:line" coordsize="62103,121">
            <v:shape id="Shape 45660" o:spid="_x0000_s1027" style="position:absolute;width:62103;height:121;visibility:visible" coordsize="62103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" adj="0,,0" path="m,l6210300,r,12192l,12192,,e" fillcolor="black" stroked="f" strokeweight="0">
              <v:stroke miterlimit="83231f" joinstyle="miter"/>
              <v:formulas/>
              <v:path arrowok="t" o:connecttype="custom" o:connectlocs="0,0;621,0;621,1;0,1;0,0" o:connectangles="0,0,0,0,0" textboxrect="0,0,6210300,12192"/>
            </v:shape>
            <w10:wrap type="none"/>
            <w10:anchorlock/>
          </v:group>
        </w:pict>
      </w:r>
    </w:p>
    <w:p w:rsidR="001E1274" w:rsidRPr="000B08CA" w:rsidRDefault="001E1274" w:rsidP="001E1274">
      <w:pPr>
        <w:spacing w:after="0" w:line="312" w:lineRule="auto"/>
        <w:ind w:left="0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SPOSÓB ZŁOŻENIA OFERTY </w:t>
      </w:r>
    </w:p>
    <w:p w:rsidR="00376918" w:rsidRPr="00CF53F7" w:rsidRDefault="00376918" w:rsidP="00376918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W postępowaniu o udzielenie </w:t>
      </w:r>
      <w:r w:rsidRPr="00B44203">
        <w:rPr>
          <w:sz w:val="22"/>
          <w:szCs w:val="22"/>
        </w:rPr>
        <w:t>zamówienia publicznego o wartości przekraczającej równowartości 21</w:t>
      </w:r>
      <w:r>
        <w:rPr>
          <w:sz w:val="22"/>
          <w:szCs w:val="22"/>
        </w:rPr>
        <w:t>5</w:t>
      </w:r>
      <w:r w:rsidRPr="00B44203">
        <w:rPr>
          <w:sz w:val="22"/>
          <w:szCs w:val="22"/>
        </w:rPr>
        <w:t xml:space="preserve"> 000 euro co stanowi równowartość </w:t>
      </w:r>
      <w:r w:rsidRPr="00CF53F7">
        <w:rPr>
          <w:color w:val="000000"/>
          <w:sz w:val="22"/>
          <w:szCs w:val="22"/>
        </w:rPr>
        <w:t>kwoty  957 524,00  zł.</w:t>
      </w:r>
      <w:r w:rsidRPr="00CF53F7">
        <w:rPr>
          <w:bCs/>
          <w:color w:val="000000"/>
          <w:sz w:val="22"/>
          <w:szCs w:val="22"/>
        </w:rPr>
        <w:t xml:space="preserve"> </w:t>
      </w:r>
      <w:r w:rsidRPr="00CF53F7">
        <w:rPr>
          <w:color w:val="000000"/>
          <w:sz w:val="22"/>
          <w:szCs w:val="22"/>
        </w:rPr>
        <w:t xml:space="preserve">prowadzonego </w:t>
      </w:r>
      <w:r w:rsidRPr="00CF53F7">
        <w:rPr>
          <w:bCs/>
          <w:color w:val="000000"/>
          <w:sz w:val="22"/>
          <w:szCs w:val="22"/>
        </w:rPr>
        <w:t>w trybie przetargu nieograniczonego ustawy z dnia 11 września 2019 r. Prawo zamówień publicznych ( Dz.</w:t>
      </w:r>
      <w:r>
        <w:rPr>
          <w:bCs/>
          <w:color w:val="000000"/>
          <w:sz w:val="22"/>
          <w:szCs w:val="22"/>
        </w:rPr>
        <w:t xml:space="preserve"> </w:t>
      </w:r>
      <w:r w:rsidRPr="00CF53F7">
        <w:rPr>
          <w:bCs/>
          <w:color w:val="000000"/>
          <w:sz w:val="22"/>
          <w:szCs w:val="22"/>
        </w:rPr>
        <w:t>U. z 202</w:t>
      </w:r>
      <w:r>
        <w:rPr>
          <w:bCs/>
          <w:color w:val="000000"/>
          <w:sz w:val="22"/>
          <w:szCs w:val="22"/>
        </w:rPr>
        <w:t>2</w:t>
      </w:r>
      <w:r w:rsidRPr="00CF53F7">
        <w:rPr>
          <w:bCs/>
          <w:color w:val="000000"/>
          <w:sz w:val="22"/>
          <w:szCs w:val="22"/>
        </w:rPr>
        <w:t xml:space="preserve"> poz. 1</w:t>
      </w:r>
      <w:r>
        <w:rPr>
          <w:bCs/>
          <w:color w:val="000000"/>
          <w:sz w:val="22"/>
          <w:szCs w:val="22"/>
        </w:rPr>
        <w:t>710</w:t>
      </w:r>
      <w:r w:rsidRPr="00CF53F7">
        <w:rPr>
          <w:bCs/>
          <w:color w:val="000000"/>
          <w:sz w:val="22"/>
          <w:szCs w:val="22"/>
        </w:rPr>
        <w:t xml:space="preserve"> ze zm.)</w:t>
      </w:r>
    </w:p>
    <w:p w:rsidR="001E1274" w:rsidRPr="000B08CA" w:rsidRDefault="001E1274" w:rsidP="001E1274">
      <w:pPr>
        <w:spacing w:after="0" w:line="312" w:lineRule="auto"/>
        <w:ind w:left="0" w:firstLine="0"/>
        <w:jc w:val="left"/>
        <w:rPr>
          <w:sz w:val="22"/>
        </w:rPr>
      </w:pPr>
    </w:p>
    <w:p w:rsidR="001E1274" w:rsidRPr="000B08CA" w:rsidRDefault="001E1274" w:rsidP="001E1274">
      <w:pPr>
        <w:spacing w:after="0" w:line="312" w:lineRule="auto"/>
        <w:ind w:left="0" w:firstLine="0"/>
        <w:jc w:val="left"/>
        <w:rPr>
          <w:sz w:val="22"/>
        </w:rPr>
      </w:pPr>
    </w:p>
    <w:p w:rsidR="001E1274" w:rsidRPr="000B08CA" w:rsidRDefault="001E1274" w:rsidP="001E1274">
      <w:pPr>
        <w:spacing w:after="0" w:line="312" w:lineRule="auto"/>
        <w:ind w:left="0" w:firstLine="0"/>
        <w:jc w:val="center"/>
        <w:rPr>
          <w:sz w:val="22"/>
        </w:rPr>
      </w:pPr>
      <w:r w:rsidRPr="000B08CA">
        <w:rPr>
          <w:b/>
          <w:sz w:val="22"/>
          <w:u w:val="single" w:color="000000"/>
        </w:rPr>
        <w:t>NAZWA I ADRES ZAMAWIAJĄCEGO:</w:t>
      </w:r>
    </w:p>
    <w:p w:rsidR="001E1274" w:rsidRPr="000B08CA" w:rsidRDefault="001E1274" w:rsidP="001E1274">
      <w:pPr>
        <w:ind w:left="0" w:firstLine="0"/>
        <w:rPr>
          <w:b/>
          <w:sz w:val="22"/>
          <w:vertAlign w:val="superscript"/>
        </w:rPr>
      </w:pP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sz w:val="22"/>
        </w:rPr>
      </w:pP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  <w:r w:rsidRPr="000B08CA">
        <w:rPr>
          <w:b/>
          <w:bCs/>
          <w:sz w:val="22"/>
        </w:rPr>
        <w:t>GMINA BESKO</w:t>
      </w: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  <w:r w:rsidRPr="000B08CA">
        <w:rPr>
          <w:b/>
          <w:bCs/>
          <w:sz w:val="22"/>
        </w:rPr>
        <w:t xml:space="preserve">ul. Podkarpacka 5 </w:t>
      </w: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  <w:r w:rsidRPr="000B08CA">
        <w:rPr>
          <w:b/>
          <w:bCs/>
          <w:sz w:val="22"/>
        </w:rPr>
        <w:t>38-524 Besko</w:t>
      </w: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</w:p>
    <w:p w:rsidR="001E1274" w:rsidRPr="000B08CA" w:rsidRDefault="001E1274" w:rsidP="001E1274">
      <w:pPr>
        <w:widowControl w:val="0"/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FDFDF"/>
        <w:tabs>
          <w:tab w:val="left" w:pos="340"/>
          <w:tab w:val="left" w:pos="766"/>
          <w:tab w:val="left" w:pos="1190"/>
        </w:tabs>
        <w:snapToGrid w:val="0"/>
        <w:spacing w:line="288" w:lineRule="auto"/>
        <w:ind w:left="340"/>
        <w:jc w:val="center"/>
        <w:rPr>
          <w:b/>
          <w:bCs/>
          <w:sz w:val="22"/>
        </w:rPr>
      </w:pPr>
    </w:p>
    <w:p w:rsidR="001E1274" w:rsidRPr="000B08CA" w:rsidRDefault="001E1274" w:rsidP="001E1274">
      <w:pPr>
        <w:spacing w:after="0" w:line="312" w:lineRule="auto"/>
        <w:ind w:left="0" w:firstLine="0"/>
        <w:jc w:val="center"/>
        <w:rPr>
          <w:sz w:val="22"/>
        </w:rPr>
      </w:pPr>
    </w:p>
    <w:p w:rsidR="001E1274" w:rsidRPr="000B08CA" w:rsidRDefault="001E1274" w:rsidP="001E1274">
      <w:pPr>
        <w:spacing w:after="0" w:line="312" w:lineRule="auto"/>
        <w:ind w:left="0" w:firstLine="0"/>
        <w:jc w:val="left"/>
        <w:rPr>
          <w:sz w:val="22"/>
        </w:rPr>
      </w:pPr>
    </w:p>
    <w:p w:rsidR="00376918" w:rsidRPr="00A21C28" w:rsidRDefault="00376918" w:rsidP="00376918">
      <w:pPr>
        <w:pStyle w:val="arim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</w:t>
      </w:r>
      <w:r w:rsidRPr="00A21C28">
        <w:rPr>
          <w:b/>
          <w:bCs/>
          <w:sz w:val="28"/>
          <w:szCs w:val="28"/>
          <w:lang w:val="pl-PL"/>
        </w:rPr>
        <w:t>Poprawa bezpieczeństwa energetycznego w gminie Besko</w:t>
      </w:r>
    </w:p>
    <w:p w:rsidR="00376918" w:rsidRPr="0039277D" w:rsidRDefault="001E1274" w:rsidP="00376918">
      <w:pPr>
        <w:shd w:val="clear" w:color="auto" w:fill="FFFFFF"/>
        <w:spacing w:after="75" w:line="240" w:lineRule="auto"/>
        <w:jc w:val="left"/>
        <w:rPr>
          <w:rFonts w:ascii="Lucida Sans Unicode" w:hAnsi="Lucida Sans Unicode" w:cs="Lucida Sans Unicode"/>
          <w:b/>
          <w:bCs/>
          <w:color w:val="444444"/>
          <w:sz w:val="10"/>
          <w:szCs w:val="10"/>
        </w:rPr>
      </w:pPr>
      <w:r>
        <w:br/>
      </w:r>
      <w:r w:rsidRPr="001E1274">
        <w:rPr>
          <w:b/>
          <w:sz w:val="28"/>
          <w:szCs w:val="28"/>
        </w:rPr>
        <w:t xml:space="preserve">Ofertę należy złożyć za pomocą interaktywnego formularza ofertowego udostępnionego na platformie e zamówienia,  która jest dostępna pod adresem </w:t>
      </w:r>
      <w:hyperlink r:id="rId4" w:history="1">
        <w:r w:rsidRPr="001E1274">
          <w:rPr>
            <w:b/>
            <w:color w:val="auto"/>
            <w:sz w:val="28"/>
            <w:szCs w:val="28"/>
          </w:rPr>
          <w:t>https://ezamowienia.gov.pl</w:t>
        </w:r>
      </w:hyperlink>
      <w:r w:rsidRPr="001E1274">
        <w:rPr>
          <w:b/>
          <w:color w:val="auto"/>
          <w:sz w:val="28"/>
          <w:szCs w:val="28"/>
        </w:rPr>
        <w:t>.</w:t>
      </w:r>
      <w:r w:rsidRPr="001E1274">
        <w:rPr>
          <w:b/>
          <w:color w:val="auto"/>
          <w:sz w:val="28"/>
          <w:szCs w:val="28"/>
        </w:rPr>
        <w:br/>
        <w:t xml:space="preserve">Ogłoszenie o zamówieniu zamieszczono pod numerem </w:t>
      </w:r>
      <w:r w:rsidRPr="001E1274">
        <w:rPr>
          <w:b/>
          <w:color w:val="auto"/>
          <w:sz w:val="28"/>
          <w:szCs w:val="28"/>
        </w:rPr>
        <w:br/>
      </w:r>
      <w:r w:rsidR="00376918" w:rsidRPr="00376918">
        <w:rPr>
          <w:b/>
          <w:bCs/>
          <w:color w:val="444444"/>
          <w:sz w:val="28"/>
          <w:szCs w:val="28"/>
        </w:rPr>
        <w:t>2022/S 234-674633</w:t>
      </w:r>
    </w:p>
    <w:p w:rsidR="001E1274" w:rsidRPr="001E1274" w:rsidRDefault="001E1274" w:rsidP="00376918">
      <w:pPr>
        <w:spacing w:after="0" w:line="312" w:lineRule="auto"/>
        <w:ind w:left="0" w:firstLine="0"/>
        <w:jc w:val="left"/>
        <w:rPr>
          <w:b/>
          <w:sz w:val="28"/>
          <w:szCs w:val="28"/>
        </w:rPr>
      </w:pPr>
      <w:r w:rsidRPr="001E1274">
        <w:rPr>
          <w:rFonts w:eastAsiaTheme="minorHAnsi"/>
          <w:b/>
          <w:color w:val="auto"/>
          <w:sz w:val="28"/>
          <w:szCs w:val="28"/>
          <w:lang w:eastAsia="en-US"/>
        </w:rPr>
        <w:br/>
      </w:r>
      <w:r w:rsidRPr="001E127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Identyfikator postępowania: </w:t>
      </w:r>
      <w:r w:rsidRPr="001E1274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376918" w:rsidRPr="00376918">
        <w:rPr>
          <w:b/>
          <w:sz w:val="28"/>
          <w:szCs w:val="28"/>
        </w:rPr>
        <w:t>ocds-148610-2f3bb72f-7084-11ed-abdb-a69c1593877c</w:t>
      </w:r>
      <w:r w:rsidRPr="001E1274">
        <w:rPr>
          <w:b/>
          <w:sz w:val="28"/>
          <w:szCs w:val="28"/>
        </w:rPr>
        <w:br/>
        <w:t>Kwota jaką Zamawiający zamierza przeznaczyć na sfinansowanie zamówienia:</w:t>
      </w:r>
      <w:r w:rsidR="00376918">
        <w:rPr>
          <w:b/>
          <w:sz w:val="28"/>
          <w:szCs w:val="28"/>
        </w:rPr>
        <w:t xml:space="preserve"> 2 178 000,00 zł </w:t>
      </w:r>
      <w:r w:rsidRPr="001E1274">
        <w:rPr>
          <w:b/>
          <w:sz w:val="28"/>
          <w:szCs w:val="28"/>
        </w:rPr>
        <w:br/>
      </w:r>
    </w:p>
    <w:p w:rsidR="001A7D2A" w:rsidRPr="001E1274" w:rsidRDefault="001E1274" w:rsidP="001E1274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                        Wójt Gminy Besko </w:t>
      </w:r>
      <w:r>
        <w:rPr>
          <w:sz w:val="28"/>
          <w:szCs w:val="28"/>
        </w:rPr>
        <w:br/>
        <w:t xml:space="preserve">                                                                             Mariusz Bałaban </w:t>
      </w:r>
      <w:r>
        <w:rPr>
          <w:sz w:val="28"/>
          <w:szCs w:val="28"/>
        </w:rPr>
        <w:br/>
      </w:r>
    </w:p>
    <w:sectPr w:rsidR="001A7D2A" w:rsidRPr="001E1274" w:rsidSect="001A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E1274"/>
    <w:rsid w:val="001A7D2A"/>
    <w:rsid w:val="001E1274"/>
    <w:rsid w:val="00376918"/>
    <w:rsid w:val="006E0933"/>
    <w:rsid w:val="00D7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74"/>
    <w:pPr>
      <w:spacing w:after="12" w:line="268" w:lineRule="auto"/>
      <w:ind w:left="388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76918"/>
    <w:pPr>
      <w:spacing w:after="0" w:line="240" w:lineRule="auto"/>
      <w:ind w:left="0" w:firstLine="72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9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376918"/>
    <w:pPr>
      <w:widowControl w:val="0"/>
      <w:snapToGrid w:val="0"/>
      <w:spacing w:after="0" w:line="360" w:lineRule="auto"/>
      <w:ind w:left="0" w:firstLine="0"/>
      <w:jc w:val="left"/>
    </w:pPr>
    <w:rPr>
      <w:color w:val="auto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3</cp:revision>
  <dcterms:created xsi:type="dcterms:W3CDTF">2022-10-07T10:29:00Z</dcterms:created>
  <dcterms:modified xsi:type="dcterms:W3CDTF">2022-12-05T12:40:00Z</dcterms:modified>
</cp:coreProperties>
</file>