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60" w:rsidRDefault="00000060" w:rsidP="00ED61D6">
      <w:pPr>
        <w:pStyle w:val="Nagwek1"/>
        <w:spacing w:after="48" w:line="360" w:lineRule="auto"/>
        <w:ind w:left="209" w:right="280"/>
        <w:rPr>
          <w:sz w:val="24"/>
          <w:szCs w:val="24"/>
        </w:rPr>
      </w:pPr>
    </w:p>
    <w:p w:rsidR="00F81EB2" w:rsidRPr="00ED61D6" w:rsidRDefault="00B12684" w:rsidP="00ED61D6">
      <w:pPr>
        <w:pStyle w:val="Nagwek1"/>
        <w:spacing w:after="48" w:line="360" w:lineRule="auto"/>
        <w:ind w:left="209" w:right="280"/>
        <w:rPr>
          <w:sz w:val="24"/>
          <w:szCs w:val="24"/>
        </w:rPr>
      </w:pPr>
      <w:r w:rsidRPr="00ED61D6">
        <w:rPr>
          <w:sz w:val="24"/>
          <w:szCs w:val="24"/>
        </w:rPr>
        <w:t>PROJEKT UMOWY NR</w:t>
      </w:r>
    </w:p>
    <w:p w:rsidR="00F81EB2" w:rsidRPr="00ED61D6" w:rsidRDefault="00F81EB2" w:rsidP="00ED61D6">
      <w:pPr>
        <w:tabs>
          <w:tab w:val="left" w:pos="9070"/>
        </w:tabs>
        <w:spacing w:line="360" w:lineRule="auto"/>
        <w:rPr>
          <w:sz w:val="24"/>
          <w:szCs w:val="24"/>
        </w:rPr>
      </w:pPr>
    </w:p>
    <w:p w:rsidR="00F81EB2" w:rsidRPr="00ED61D6" w:rsidRDefault="00B12684" w:rsidP="00ED61D6">
      <w:pPr>
        <w:tabs>
          <w:tab w:val="left" w:pos="9070"/>
        </w:tabs>
        <w:spacing w:line="360" w:lineRule="auto"/>
        <w:rPr>
          <w:sz w:val="24"/>
          <w:szCs w:val="24"/>
        </w:rPr>
      </w:pPr>
      <w:r w:rsidRPr="00ED61D6">
        <w:rPr>
          <w:sz w:val="24"/>
          <w:szCs w:val="24"/>
        </w:rPr>
        <w:t>zawarta w dniu ………….…  …… roku w B</w:t>
      </w:r>
      <w:r w:rsidR="00C77AD3">
        <w:rPr>
          <w:sz w:val="24"/>
          <w:szCs w:val="24"/>
        </w:rPr>
        <w:t>esku</w:t>
      </w:r>
    </w:p>
    <w:p w:rsidR="00F81EB2" w:rsidRPr="00ED61D6" w:rsidRDefault="00B12684" w:rsidP="00ED61D6">
      <w:pPr>
        <w:tabs>
          <w:tab w:val="left" w:pos="9070"/>
        </w:tabs>
        <w:spacing w:line="360" w:lineRule="auto"/>
        <w:rPr>
          <w:sz w:val="24"/>
          <w:szCs w:val="24"/>
        </w:rPr>
      </w:pPr>
      <w:r w:rsidRPr="00ED61D6">
        <w:rPr>
          <w:sz w:val="24"/>
          <w:szCs w:val="24"/>
        </w:rPr>
        <w:t xml:space="preserve">pomiędzy: </w:t>
      </w:r>
    </w:p>
    <w:p w:rsidR="00F81EB2" w:rsidRPr="00ED61D6" w:rsidRDefault="00C77AD3" w:rsidP="00C77AD3">
      <w:pPr>
        <w:tabs>
          <w:tab w:val="left" w:pos="9070"/>
        </w:tabs>
        <w:spacing w:line="360" w:lineRule="auto"/>
        <w:ind w:left="0" w:right="0" w:firstLine="0"/>
        <w:jc w:val="left"/>
        <w:rPr>
          <w:sz w:val="24"/>
          <w:szCs w:val="24"/>
        </w:rPr>
      </w:pPr>
      <w:bookmarkStart w:id="0" w:name="_Hlk74738031"/>
      <w:r>
        <w:rPr>
          <w:sz w:val="24"/>
          <w:szCs w:val="24"/>
        </w:rPr>
        <w:t>Gminą Besko</w:t>
      </w:r>
      <w:r w:rsidR="00B12684" w:rsidRPr="00ED61D6">
        <w:rPr>
          <w:sz w:val="24"/>
          <w:szCs w:val="24"/>
        </w:rPr>
        <w:t xml:space="preserve">, z siedzibą przy ul. </w:t>
      </w:r>
      <w:r>
        <w:rPr>
          <w:sz w:val="24"/>
          <w:szCs w:val="24"/>
        </w:rPr>
        <w:t>Podkarpackiej 5</w:t>
      </w:r>
      <w:r w:rsidR="00B12684" w:rsidRPr="00ED61D6">
        <w:rPr>
          <w:sz w:val="24"/>
          <w:szCs w:val="24"/>
        </w:rPr>
        <w:t xml:space="preserve">, NIP </w:t>
      </w:r>
      <w:bookmarkEnd w:id="0"/>
      <w:r>
        <w:rPr>
          <w:sz w:val="24"/>
          <w:szCs w:val="24"/>
        </w:rPr>
        <w:t>6871783988</w:t>
      </w:r>
      <w:r w:rsidR="00B12684" w:rsidRPr="00ED61D6">
        <w:rPr>
          <w:sz w:val="24"/>
          <w:szCs w:val="24"/>
        </w:rPr>
        <w:t xml:space="preserve">, REGON </w:t>
      </w:r>
      <w:r>
        <w:rPr>
          <w:sz w:val="24"/>
          <w:szCs w:val="24"/>
        </w:rPr>
        <w:t>370440726</w:t>
      </w:r>
      <w:r w:rsidR="00B12684" w:rsidRPr="00ED61D6">
        <w:rPr>
          <w:sz w:val="24"/>
          <w:szCs w:val="24"/>
        </w:rPr>
        <w:t xml:space="preserve">, </w:t>
      </w:r>
    </w:p>
    <w:p w:rsidR="00F81EB2" w:rsidRPr="00ED61D6" w:rsidRDefault="00B12684" w:rsidP="00ED61D6">
      <w:pPr>
        <w:tabs>
          <w:tab w:val="left" w:pos="9070"/>
        </w:tabs>
        <w:spacing w:line="360" w:lineRule="auto"/>
        <w:rPr>
          <w:sz w:val="24"/>
          <w:szCs w:val="24"/>
        </w:rPr>
      </w:pPr>
      <w:r w:rsidRPr="00ED61D6">
        <w:rPr>
          <w:sz w:val="24"/>
          <w:szCs w:val="24"/>
        </w:rPr>
        <w:t>reprezentowaną przez:</w:t>
      </w:r>
    </w:p>
    <w:p w:rsidR="00F81EB2" w:rsidRDefault="00B12684" w:rsidP="00ED61D6">
      <w:pPr>
        <w:tabs>
          <w:tab w:val="left" w:pos="9070"/>
        </w:tabs>
        <w:spacing w:line="360" w:lineRule="auto"/>
        <w:ind w:left="0" w:right="70" w:firstLine="0"/>
        <w:rPr>
          <w:sz w:val="24"/>
          <w:szCs w:val="24"/>
        </w:rPr>
      </w:pPr>
      <w:r w:rsidRPr="00ED61D6">
        <w:rPr>
          <w:sz w:val="24"/>
          <w:szCs w:val="24"/>
        </w:rPr>
        <w:t xml:space="preserve">…………………………………………………- </w:t>
      </w:r>
      <w:r w:rsidR="00C77AD3">
        <w:rPr>
          <w:sz w:val="24"/>
          <w:szCs w:val="24"/>
        </w:rPr>
        <w:t>Wójta Gminy</w:t>
      </w:r>
    </w:p>
    <w:p w:rsidR="00A82893" w:rsidRPr="00ED61D6" w:rsidRDefault="00A82893" w:rsidP="00ED61D6">
      <w:pPr>
        <w:tabs>
          <w:tab w:val="left" w:pos="9070"/>
        </w:tabs>
        <w:spacing w:line="360" w:lineRule="auto"/>
        <w:ind w:left="0" w:right="70" w:firstLine="0"/>
        <w:rPr>
          <w:sz w:val="24"/>
          <w:szCs w:val="24"/>
        </w:rPr>
      </w:pPr>
      <w:r>
        <w:rPr>
          <w:sz w:val="24"/>
          <w:szCs w:val="24"/>
        </w:rPr>
        <w:t xml:space="preserve">przy kontrasygnacie……………………………- Skarbnika </w:t>
      </w:r>
    </w:p>
    <w:p w:rsidR="00F81EB2" w:rsidRPr="00ED61D6" w:rsidRDefault="00B12684" w:rsidP="00ED61D6">
      <w:pPr>
        <w:tabs>
          <w:tab w:val="right" w:pos="9681"/>
        </w:tabs>
        <w:spacing w:line="360" w:lineRule="auto"/>
        <w:ind w:right="70" w:firstLine="0"/>
        <w:rPr>
          <w:sz w:val="24"/>
          <w:szCs w:val="24"/>
        </w:rPr>
      </w:pPr>
      <w:r w:rsidRPr="00ED61D6">
        <w:rPr>
          <w:sz w:val="24"/>
          <w:szCs w:val="24"/>
        </w:rPr>
        <w:t xml:space="preserve">zwaną dalej w tekście umowy „Zamawiającym”, </w:t>
      </w:r>
      <w:r w:rsidRPr="00ED61D6">
        <w:rPr>
          <w:sz w:val="24"/>
          <w:szCs w:val="24"/>
        </w:rPr>
        <w:tab/>
      </w:r>
    </w:p>
    <w:p w:rsidR="00F81EB2" w:rsidRPr="00ED61D6" w:rsidRDefault="00B12684" w:rsidP="00ED61D6">
      <w:pPr>
        <w:tabs>
          <w:tab w:val="left" w:pos="9070"/>
        </w:tabs>
        <w:spacing w:line="360" w:lineRule="auto"/>
        <w:ind w:right="1134" w:firstLine="0"/>
        <w:rPr>
          <w:sz w:val="24"/>
          <w:szCs w:val="24"/>
        </w:rPr>
      </w:pPr>
      <w:r w:rsidRPr="00ED61D6">
        <w:rPr>
          <w:sz w:val="24"/>
          <w:szCs w:val="24"/>
        </w:rPr>
        <w:t>a</w:t>
      </w:r>
    </w:p>
    <w:p w:rsidR="00F81EB2" w:rsidRPr="00ED61D6" w:rsidRDefault="00B12684" w:rsidP="00ED61D6">
      <w:pPr>
        <w:pStyle w:val="Stopka"/>
        <w:tabs>
          <w:tab w:val="clear" w:pos="4536"/>
          <w:tab w:val="clear" w:pos="9072"/>
        </w:tabs>
        <w:spacing w:line="360" w:lineRule="auto"/>
        <w:ind w:left="0" w:right="794" w:firstLine="0"/>
        <w:rPr>
          <w:sz w:val="24"/>
          <w:szCs w:val="24"/>
        </w:rPr>
      </w:pPr>
      <w:r w:rsidRPr="00ED61D6">
        <w:rPr>
          <w:sz w:val="24"/>
          <w:szCs w:val="24"/>
        </w:rPr>
        <w:t>……………………………………….</w:t>
      </w:r>
      <w:r w:rsidRPr="00ED61D6">
        <w:rPr>
          <w:b/>
          <w:sz w:val="24"/>
          <w:szCs w:val="24"/>
        </w:rPr>
        <w:t xml:space="preserve">, </w:t>
      </w:r>
      <w:r w:rsidRPr="00ED61D6">
        <w:rPr>
          <w:sz w:val="24"/>
          <w:szCs w:val="24"/>
        </w:rPr>
        <w:t xml:space="preserve">NIP ………………., REGON…………….;  </w:t>
      </w:r>
    </w:p>
    <w:p w:rsidR="00F81EB2" w:rsidRPr="00ED61D6" w:rsidRDefault="00B12684" w:rsidP="00ED61D6">
      <w:pPr>
        <w:pStyle w:val="Stopka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ED61D6">
        <w:rPr>
          <w:sz w:val="24"/>
          <w:szCs w:val="24"/>
        </w:rPr>
        <w:t>zwanym dalej w tekście „ Wykonawcą</w:t>
      </w:r>
    </w:p>
    <w:p w:rsidR="00F81EB2" w:rsidRPr="00ED61D6" w:rsidRDefault="00F81EB2" w:rsidP="00ED61D6">
      <w:pPr>
        <w:pStyle w:val="Stopka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F81EB2" w:rsidRPr="00DF3657" w:rsidRDefault="00C93C47" w:rsidP="00DF3657">
      <w:pPr>
        <w:tabs>
          <w:tab w:val="left" w:pos="596"/>
        </w:tabs>
        <w:spacing w:line="360" w:lineRule="auto"/>
        <w:ind w:left="0" w:right="71" w:firstLine="3"/>
        <w:rPr>
          <w:color w:val="000000" w:themeColor="text1"/>
          <w:sz w:val="24"/>
          <w:szCs w:val="24"/>
        </w:rPr>
      </w:pPr>
      <w:r w:rsidRPr="00D90F91">
        <w:rPr>
          <w:color w:val="000000" w:themeColor="text1"/>
          <w:sz w:val="24"/>
          <w:szCs w:val="24"/>
        </w:rPr>
        <w:t xml:space="preserve">w wyniku rozstrzygnięcia postępowania o udzielenie zamówienia publicznego prowadzonego na podstawie ustawy z dnia 11 września 2019 r. </w:t>
      </w:r>
      <w:r w:rsidRPr="00D90F91">
        <w:rPr>
          <w:i/>
          <w:color w:val="000000" w:themeColor="text1"/>
          <w:sz w:val="24"/>
          <w:szCs w:val="24"/>
        </w:rPr>
        <w:t xml:space="preserve">Prawo zamówień publicznych </w:t>
      </w:r>
      <w:r w:rsidR="00240324">
        <w:rPr>
          <w:color w:val="000000" w:themeColor="text1"/>
          <w:sz w:val="24"/>
          <w:szCs w:val="24"/>
        </w:rPr>
        <w:t>(tekst jednolity: Dz. U. z 2022 r., nr 1710</w:t>
      </w:r>
      <w:r w:rsidRPr="00D90F91">
        <w:rPr>
          <w:color w:val="000000" w:themeColor="text1"/>
          <w:sz w:val="24"/>
          <w:szCs w:val="24"/>
        </w:rPr>
        <w:t xml:space="preserve"> z </w:t>
      </w:r>
      <w:proofErr w:type="spellStart"/>
      <w:r w:rsidRPr="00D90F91">
        <w:rPr>
          <w:color w:val="000000" w:themeColor="text1"/>
          <w:sz w:val="24"/>
          <w:szCs w:val="24"/>
        </w:rPr>
        <w:t>późn</w:t>
      </w:r>
      <w:proofErr w:type="spellEnd"/>
      <w:r w:rsidRPr="00D90F91">
        <w:rPr>
          <w:color w:val="000000" w:themeColor="text1"/>
          <w:sz w:val="24"/>
          <w:szCs w:val="24"/>
        </w:rPr>
        <w:t xml:space="preserve">. zm. zwanej dalej ustawą </w:t>
      </w:r>
      <w:proofErr w:type="spellStart"/>
      <w:r w:rsidRPr="00D90F91">
        <w:rPr>
          <w:color w:val="000000" w:themeColor="text1"/>
          <w:sz w:val="24"/>
          <w:szCs w:val="24"/>
        </w:rPr>
        <w:t>Pzp</w:t>
      </w:r>
      <w:proofErr w:type="spellEnd"/>
      <w:r w:rsidRPr="00D90F91">
        <w:rPr>
          <w:color w:val="000000" w:themeColor="text1"/>
          <w:sz w:val="24"/>
          <w:szCs w:val="24"/>
        </w:rPr>
        <w:t xml:space="preserve">), w trybie podstawowym, numer </w:t>
      </w:r>
      <w:r w:rsidR="00F81C63" w:rsidRPr="00EA422E">
        <w:rPr>
          <w:b/>
          <w:color w:val="auto"/>
          <w:sz w:val="24"/>
          <w:szCs w:val="24"/>
        </w:rPr>
        <w:t>271.1.2023</w:t>
      </w:r>
      <w:r w:rsidRPr="00EA422E">
        <w:rPr>
          <w:b/>
          <w:color w:val="auto"/>
          <w:sz w:val="24"/>
          <w:szCs w:val="24"/>
        </w:rPr>
        <w:t xml:space="preserve">  </w:t>
      </w:r>
      <w:r w:rsidRPr="00EA422E">
        <w:rPr>
          <w:color w:val="auto"/>
          <w:sz w:val="24"/>
          <w:szCs w:val="24"/>
        </w:rPr>
        <w:t>została</w:t>
      </w:r>
      <w:r w:rsidRPr="00EA422E">
        <w:rPr>
          <w:color w:val="000000" w:themeColor="text1"/>
          <w:sz w:val="24"/>
          <w:szCs w:val="24"/>
        </w:rPr>
        <w:t xml:space="preserve"> </w:t>
      </w:r>
      <w:r w:rsidRPr="00D90F91">
        <w:rPr>
          <w:color w:val="000000" w:themeColor="text1"/>
          <w:sz w:val="24"/>
          <w:szCs w:val="24"/>
        </w:rPr>
        <w:t>zawarta umowa o następującej treści:</w:t>
      </w:r>
    </w:p>
    <w:p w:rsidR="00F81EB2" w:rsidRPr="00ED61D6" w:rsidRDefault="00B12684" w:rsidP="000C3A54">
      <w:pPr>
        <w:tabs>
          <w:tab w:val="left" w:pos="596"/>
        </w:tabs>
        <w:spacing w:before="120" w:after="0" w:line="360" w:lineRule="auto"/>
        <w:ind w:left="284" w:right="68" w:firstLine="0"/>
        <w:contextualSpacing/>
        <w:jc w:val="center"/>
        <w:rPr>
          <w:b/>
          <w:sz w:val="24"/>
          <w:szCs w:val="24"/>
        </w:rPr>
      </w:pPr>
      <w:r w:rsidRPr="00ED61D6">
        <w:rPr>
          <w:rFonts w:eastAsia="Microsoft Sans Serif"/>
          <w:b/>
          <w:sz w:val="24"/>
          <w:szCs w:val="24"/>
        </w:rPr>
        <w:t>§ 1.</w:t>
      </w:r>
    </w:p>
    <w:p w:rsidR="00F81EB2" w:rsidRPr="00ED61D6" w:rsidRDefault="00B12684" w:rsidP="00ED61D6">
      <w:pPr>
        <w:pStyle w:val="Nagwek1"/>
        <w:spacing w:after="0" w:line="360" w:lineRule="auto"/>
        <w:ind w:left="209" w:right="226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PRZEDMIOT UMOWY</w:t>
      </w:r>
    </w:p>
    <w:p w:rsidR="00E84F7A" w:rsidRDefault="00EE7713" w:rsidP="00E84F7A">
      <w:pPr>
        <w:spacing w:after="48" w:line="360" w:lineRule="auto"/>
        <w:ind w:left="320" w:right="48"/>
        <w:rPr>
          <w:sz w:val="24"/>
          <w:szCs w:val="24"/>
        </w:rPr>
      </w:pPr>
      <w:r w:rsidRPr="00C81EF1">
        <w:rPr>
          <w:noProof/>
          <w:sz w:val="24"/>
          <w:szCs w:val="24"/>
        </w:rPr>
        <w:pict>
          <v:shape id="_x0000_i1025" type="#_x0000_t75" style="width:3pt;height:7.5pt;visibility:visible;mso-wrap-style:square" o:bullet="t">
            <v:imagedata r:id="rId7" o:title=""/>
          </v:shape>
        </w:pict>
      </w:r>
      <w:r w:rsidR="00B12684" w:rsidRPr="00ED61D6">
        <w:rPr>
          <w:sz w:val="24"/>
          <w:szCs w:val="24"/>
        </w:rPr>
        <w:t xml:space="preserve">. Zamawiający zleca a Wykonawca przyjmuje do wykonania zgodnie z Opisem przedmiotu zamówienia i Specyfikacją Warunków Zamówienia dostawę i montaż fabrycznie nowego i nieużywanego dźwigu osobowego (windy) o napędzie elektrycznym do przewozu osób niepełnosprawnych w budynku </w:t>
      </w:r>
      <w:r w:rsidR="00C77AD3">
        <w:rPr>
          <w:sz w:val="24"/>
          <w:szCs w:val="24"/>
        </w:rPr>
        <w:t xml:space="preserve">Urzędu Gminy </w:t>
      </w:r>
      <w:r w:rsidR="00B12684" w:rsidRPr="00ED61D6">
        <w:rPr>
          <w:sz w:val="24"/>
          <w:szCs w:val="24"/>
        </w:rPr>
        <w:t>w B</w:t>
      </w:r>
      <w:r w:rsidR="00E84F7A">
        <w:rPr>
          <w:sz w:val="24"/>
          <w:szCs w:val="24"/>
        </w:rPr>
        <w:t>esku</w:t>
      </w:r>
    </w:p>
    <w:p w:rsidR="00F81EB2" w:rsidRPr="00ED61D6" w:rsidRDefault="00B12684" w:rsidP="00E84F7A">
      <w:pPr>
        <w:spacing w:after="48"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 xml:space="preserve">Wykonawca zobowiązany jest </w:t>
      </w:r>
      <w:r w:rsidR="00E84F7A">
        <w:rPr>
          <w:sz w:val="24"/>
          <w:szCs w:val="24"/>
        </w:rPr>
        <w:t>dostarczyć i zamontować windę dla osób niepełnosprawnych w budynku Urzędu Gminy w Besku.</w:t>
      </w:r>
    </w:p>
    <w:p w:rsidR="00F81EB2" w:rsidRPr="00ED61D6" w:rsidRDefault="00B12684" w:rsidP="00ED61D6">
      <w:pPr>
        <w:numPr>
          <w:ilvl w:val="0"/>
          <w:numId w:val="1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 xml:space="preserve">Wyposażenie </w:t>
      </w:r>
      <w:r w:rsidR="00E84F7A">
        <w:rPr>
          <w:sz w:val="24"/>
          <w:szCs w:val="24"/>
        </w:rPr>
        <w:t>windy</w:t>
      </w:r>
      <w:r w:rsidRPr="00ED61D6">
        <w:rPr>
          <w:sz w:val="24"/>
          <w:szCs w:val="24"/>
        </w:rPr>
        <w:t xml:space="preserve"> należy dostosować do użytku przez osoby z niepełnosprawnościami.</w:t>
      </w:r>
    </w:p>
    <w:p w:rsidR="00F81EB2" w:rsidRPr="00ED61D6" w:rsidRDefault="00B12684" w:rsidP="00ED61D6">
      <w:pPr>
        <w:numPr>
          <w:ilvl w:val="0"/>
          <w:numId w:val="1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Wykonawca gwarantuje, że dostarczon</w:t>
      </w:r>
      <w:r w:rsidR="00E84F7A">
        <w:rPr>
          <w:sz w:val="24"/>
          <w:szCs w:val="24"/>
        </w:rPr>
        <w:t>a</w:t>
      </w:r>
      <w:r w:rsidRPr="00ED61D6">
        <w:rPr>
          <w:sz w:val="24"/>
          <w:szCs w:val="24"/>
        </w:rPr>
        <w:t xml:space="preserve"> </w:t>
      </w:r>
      <w:r w:rsidR="00E84F7A">
        <w:rPr>
          <w:sz w:val="24"/>
          <w:szCs w:val="24"/>
        </w:rPr>
        <w:t>winda</w:t>
      </w:r>
      <w:r w:rsidRPr="00ED61D6">
        <w:rPr>
          <w:sz w:val="24"/>
          <w:szCs w:val="24"/>
        </w:rPr>
        <w:t xml:space="preserve"> osobow</w:t>
      </w:r>
      <w:r w:rsidR="00E84F7A">
        <w:rPr>
          <w:sz w:val="24"/>
          <w:szCs w:val="24"/>
        </w:rPr>
        <w:t>a</w:t>
      </w:r>
      <w:r w:rsidRPr="00ED61D6">
        <w:rPr>
          <w:sz w:val="24"/>
          <w:szCs w:val="24"/>
        </w:rPr>
        <w:t xml:space="preserve"> posiada wymagane przepisami prawa atesty, certyfikaty, świadectwa jakości oraz spełnia wszelkie wymogi norm, określone obowiązującym prawem.</w:t>
      </w:r>
    </w:p>
    <w:p w:rsidR="00F81EB2" w:rsidRPr="00ED61D6" w:rsidRDefault="00B12684" w:rsidP="00ED61D6">
      <w:pPr>
        <w:spacing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lastRenderedPageBreak/>
        <w:t>5</w:t>
      </w:r>
      <w:r w:rsidR="00000060">
        <w:rPr>
          <w:sz w:val="24"/>
          <w:szCs w:val="24"/>
        </w:rPr>
        <w:t>.</w:t>
      </w:r>
      <w:r w:rsidRPr="00ED61D6">
        <w:rPr>
          <w:sz w:val="24"/>
          <w:szCs w:val="24"/>
        </w:rPr>
        <w:t xml:space="preserve"> Wykonawca gwarantuje, że dostarczone urządzenie będzie wolne od wad fizycznych i</w:t>
      </w:r>
      <w:r w:rsidR="00D409FD">
        <w:rPr>
          <w:sz w:val="24"/>
          <w:szCs w:val="24"/>
        </w:rPr>
        <w:t xml:space="preserve"> prawnych oraz wyprodukowane</w:t>
      </w:r>
      <w:r w:rsidRPr="00ED61D6">
        <w:rPr>
          <w:sz w:val="24"/>
          <w:szCs w:val="24"/>
        </w:rPr>
        <w:t xml:space="preserve"> został</w:t>
      </w:r>
      <w:r w:rsidR="00D409FD">
        <w:rPr>
          <w:sz w:val="24"/>
          <w:szCs w:val="24"/>
        </w:rPr>
        <w:t>o</w:t>
      </w:r>
      <w:r w:rsidRPr="00ED61D6">
        <w:rPr>
          <w:sz w:val="24"/>
          <w:szCs w:val="24"/>
        </w:rPr>
        <w:t xml:space="preserve"> w roku dostawy do Zamawiającego.</w:t>
      </w:r>
    </w:p>
    <w:p w:rsidR="00F81EB2" w:rsidRPr="00ED61D6" w:rsidRDefault="00B12684" w:rsidP="00ED61D6">
      <w:pPr>
        <w:numPr>
          <w:ilvl w:val="0"/>
          <w:numId w:val="2"/>
        </w:numPr>
        <w:spacing w:line="360" w:lineRule="auto"/>
        <w:ind w:right="48" w:hanging="289"/>
        <w:rPr>
          <w:sz w:val="24"/>
          <w:szCs w:val="24"/>
        </w:rPr>
      </w:pPr>
      <w:r w:rsidRPr="00ED61D6">
        <w:rPr>
          <w:sz w:val="24"/>
          <w:szCs w:val="24"/>
        </w:rPr>
        <w:t>Zakres rzeczowy zamówienia obejmuje m. in.:</w:t>
      </w:r>
    </w:p>
    <w:p w:rsidR="00F81EB2" w:rsidRPr="00ED61D6" w:rsidRDefault="00B12684" w:rsidP="00ED61D6">
      <w:pPr>
        <w:numPr>
          <w:ilvl w:val="1"/>
          <w:numId w:val="3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wykonania prac niezbędnych do realizacji zamówienia oraz przystosowania istniejące</w:t>
      </w:r>
      <w:r w:rsidR="00E84F7A">
        <w:rPr>
          <w:sz w:val="24"/>
          <w:szCs w:val="24"/>
        </w:rPr>
        <w:t>j</w:t>
      </w:r>
      <w:r w:rsidRPr="00ED61D6">
        <w:rPr>
          <w:sz w:val="24"/>
          <w:szCs w:val="24"/>
        </w:rPr>
        <w:t xml:space="preserve"> </w:t>
      </w:r>
      <w:r w:rsidR="00E84F7A">
        <w:rPr>
          <w:sz w:val="24"/>
          <w:szCs w:val="24"/>
        </w:rPr>
        <w:t>klatki schodowej d</w:t>
      </w:r>
      <w:r w:rsidRPr="00ED61D6">
        <w:rPr>
          <w:sz w:val="24"/>
          <w:szCs w:val="24"/>
        </w:rPr>
        <w:t>o montażu windy,</w:t>
      </w:r>
    </w:p>
    <w:p w:rsidR="00F81EB2" w:rsidRPr="00ED61D6" w:rsidRDefault="00B12684" w:rsidP="00ED61D6">
      <w:pPr>
        <w:numPr>
          <w:ilvl w:val="1"/>
          <w:numId w:val="3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wykonania modernizacji instalacji elektrycznej zasilania dźwigu w zakresie niezbędnym dla montażu windy.</w:t>
      </w:r>
    </w:p>
    <w:p w:rsidR="00F81EB2" w:rsidRPr="00ED61D6" w:rsidRDefault="00B12684" w:rsidP="00ED61D6">
      <w:pPr>
        <w:numPr>
          <w:ilvl w:val="1"/>
          <w:numId w:val="3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dostarczenie i zamontowanie urządzenia dźwigowego o parametrach oraz wyposażeniu spełniającym wymogi określone w Opisie przedmiotu zamówieni</w:t>
      </w:r>
      <w:r w:rsidR="008C59A7">
        <w:rPr>
          <w:sz w:val="24"/>
          <w:szCs w:val="24"/>
        </w:rPr>
        <w:t>a.</w:t>
      </w:r>
    </w:p>
    <w:p w:rsidR="00F81EB2" w:rsidRPr="00ED61D6" w:rsidRDefault="00B12684" w:rsidP="00ED61D6">
      <w:pPr>
        <w:numPr>
          <w:ilvl w:val="1"/>
          <w:numId w:val="3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dokonanie pozytywnego odbioru technicznego urządzenia dźwigowego przez Urząd Dozoru Technicznego,</w:t>
      </w:r>
    </w:p>
    <w:p w:rsidR="00F81EB2" w:rsidRPr="00ED61D6" w:rsidRDefault="00B12684" w:rsidP="00ED61D6">
      <w:pPr>
        <w:numPr>
          <w:ilvl w:val="1"/>
          <w:numId w:val="3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skoordynowania stosownych procedur odbiorowych Urzędu Dozoru Technicznego z przekazanymi Zamawiającemu:</w:t>
      </w:r>
    </w:p>
    <w:p w:rsidR="00F81EB2" w:rsidRPr="00ED61D6" w:rsidRDefault="00B12684" w:rsidP="00ED61D6">
      <w:pPr>
        <w:numPr>
          <w:ilvl w:val="2"/>
          <w:numId w:val="2"/>
        </w:numPr>
        <w:spacing w:line="360" w:lineRule="auto"/>
        <w:ind w:left="1134" w:right="57" w:hanging="283"/>
        <w:rPr>
          <w:sz w:val="24"/>
          <w:szCs w:val="24"/>
        </w:rPr>
      </w:pPr>
      <w:r w:rsidRPr="00ED61D6">
        <w:rPr>
          <w:sz w:val="24"/>
          <w:szCs w:val="24"/>
        </w:rPr>
        <w:t>dokumentacją powykonawczą rejestracyjną,</w:t>
      </w:r>
    </w:p>
    <w:p w:rsidR="00F81EB2" w:rsidRPr="00ED61D6" w:rsidRDefault="00B12684" w:rsidP="00ED61D6">
      <w:pPr>
        <w:numPr>
          <w:ilvl w:val="2"/>
          <w:numId w:val="2"/>
        </w:numPr>
        <w:spacing w:line="360" w:lineRule="auto"/>
        <w:ind w:left="1134" w:right="57" w:hanging="283"/>
        <w:rPr>
          <w:sz w:val="24"/>
          <w:szCs w:val="24"/>
        </w:rPr>
      </w:pPr>
      <w:r w:rsidRPr="00ED61D6">
        <w:rPr>
          <w:sz w:val="24"/>
          <w:szCs w:val="24"/>
        </w:rPr>
        <w:t>protokołem dopuszczenia urządzenia do użytkowania,</w:t>
      </w:r>
    </w:p>
    <w:p w:rsidR="00F81EB2" w:rsidRPr="00ED61D6" w:rsidRDefault="00B12684" w:rsidP="00ED61D6">
      <w:pPr>
        <w:numPr>
          <w:ilvl w:val="2"/>
          <w:numId w:val="2"/>
        </w:numPr>
        <w:spacing w:line="360" w:lineRule="auto"/>
        <w:ind w:left="1134" w:right="57" w:hanging="283"/>
        <w:rPr>
          <w:sz w:val="24"/>
          <w:szCs w:val="24"/>
        </w:rPr>
      </w:pPr>
      <w:r w:rsidRPr="00ED61D6">
        <w:rPr>
          <w:sz w:val="24"/>
          <w:szCs w:val="24"/>
        </w:rPr>
        <w:t>specyfikacją elementów dźwigu i czynności technologicznych, wraz z określeniem cykli czasowych, wg których występuje konieczność prowadzenia ich bieżącej konserwacji w okresie udzielonej gwarancji,</w:t>
      </w:r>
    </w:p>
    <w:p w:rsidR="00F81EB2" w:rsidRPr="00ED61D6" w:rsidRDefault="00D409FD" w:rsidP="00D409FD">
      <w:pPr>
        <w:spacing w:line="360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        6</w:t>
      </w:r>
      <w:r w:rsidR="00B12684" w:rsidRPr="00ED61D6">
        <w:rPr>
          <w:sz w:val="24"/>
          <w:szCs w:val="24"/>
        </w:rPr>
        <w:t>) uruchomienia, testowania i zaprogramowania windy wg dyspozycji Zamawiającego,</w:t>
      </w:r>
    </w:p>
    <w:p w:rsidR="00F81EB2" w:rsidRPr="00ED61D6" w:rsidRDefault="00D409FD" w:rsidP="00D409FD">
      <w:pPr>
        <w:spacing w:line="360" w:lineRule="auto"/>
        <w:ind w:left="0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         7</w:t>
      </w:r>
      <w:r w:rsidR="00B12684" w:rsidRPr="00ED61D6">
        <w:rPr>
          <w:sz w:val="24"/>
          <w:szCs w:val="24"/>
        </w:rPr>
        <w:t xml:space="preserve">) bezpłatnego wykonywania w okresie udzielonej gwarancji czynności konserwacyjnych </w:t>
      </w:r>
      <w:r>
        <w:rPr>
          <w:sz w:val="24"/>
          <w:szCs w:val="24"/>
        </w:rPr>
        <w:br/>
        <w:t xml:space="preserve">             </w:t>
      </w:r>
      <w:r w:rsidR="00B12684" w:rsidRPr="00ED61D6">
        <w:rPr>
          <w:sz w:val="24"/>
          <w:szCs w:val="24"/>
        </w:rPr>
        <w:t>dźwigu w zakresie i terminach przewidzianych przez producenta.</w:t>
      </w:r>
    </w:p>
    <w:p w:rsidR="00F81EB2" w:rsidRPr="00ED61D6" w:rsidRDefault="00B12684" w:rsidP="00ED61D6">
      <w:pPr>
        <w:numPr>
          <w:ilvl w:val="0"/>
          <w:numId w:val="2"/>
        </w:numPr>
        <w:spacing w:after="0" w:line="360" w:lineRule="auto"/>
        <w:ind w:right="48" w:hanging="289"/>
        <w:rPr>
          <w:sz w:val="24"/>
          <w:szCs w:val="24"/>
        </w:rPr>
      </w:pPr>
      <w:r w:rsidRPr="00ED61D6">
        <w:rPr>
          <w:sz w:val="24"/>
          <w:szCs w:val="24"/>
        </w:rPr>
        <w:t>Przedmiot umowy należy wykonać zgodnie z obowiązującymi przepisami prawa, sztuką budowlaną, wiedzą techniczną, zawartą z Zamawiającym umową oraz uzgodnieniami z Zamawiającym dokonanymi w trakcie realizacji przedmiotu umowy.</w:t>
      </w:r>
    </w:p>
    <w:p w:rsidR="00F81EB2" w:rsidRPr="00ED61D6" w:rsidRDefault="00B12684" w:rsidP="000C3A54">
      <w:pPr>
        <w:spacing w:before="120" w:after="0" w:line="360" w:lineRule="auto"/>
        <w:ind w:left="369" w:right="45" w:firstLine="0"/>
        <w:jc w:val="center"/>
        <w:rPr>
          <w:sz w:val="24"/>
          <w:szCs w:val="24"/>
        </w:rPr>
      </w:pPr>
      <w:r w:rsidRPr="00ED61D6">
        <w:rPr>
          <w:rFonts w:eastAsia="Microsoft Sans Serif"/>
          <w:b/>
          <w:sz w:val="24"/>
          <w:szCs w:val="24"/>
        </w:rPr>
        <w:t>§ 2.</w:t>
      </w:r>
    </w:p>
    <w:p w:rsidR="00F81EB2" w:rsidRPr="00ED61D6" w:rsidRDefault="00B12684" w:rsidP="00ED61D6">
      <w:pPr>
        <w:spacing w:after="0" w:line="360" w:lineRule="auto"/>
        <w:ind w:left="367" w:right="48" w:firstLine="0"/>
        <w:jc w:val="center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 xml:space="preserve">WYMAGANIA DOTYCZĄCE REALIZACJI PRZEDMIOTU UMOWY </w:t>
      </w:r>
    </w:p>
    <w:p w:rsidR="00F81EB2" w:rsidRPr="00ED61D6" w:rsidRDefault="00B12684" w:rsidP="00ED61D6">
      <w:pPr>
        <w:spacing w:after="0" w:line="360" w:lineRule="auto"/>
        <w:ind w:left="367" w:right="48" w:firstLine="0"/>
        <w:rPr>
          <w:sz w:val="24"/>
          <w:szCs w:val="24"/>
        </w:rPr>
      </w:pPr>
      <w:r w:rsidRPr="00ED61D6">
        <w:rPr>
          <w:sz w:val="24"/>
          <w:szCs w:val="24"/>
        </w:rPr>
        <w:t>1. Wykonawca zobowiązuje się podczas realizacji umowy na swój koszt :</w:t>
      </w:r>
    </w:p>
    <w:p w:rsidR="00F81EB2" w:rsidRPr="00837AF0" w:rsidRDefault="00B12684" w:rsidP="00837AF0">
      <w:pPr>
        <w:numPr>
          <w:ilvl w:val="1"/>
          <w:numId w:val="4"/>
        </w:numPr>
        <w:spacing w:after="0" w:line="360" w:lineRule="auto"/>
        <w:ind w:left="851" w:right="48" w:hanging="244"/>
        <w:rPr>
          <w:spacing w:val="-8"/>
          <w:sz w:val="24"/>
          <w:szCs w:val="24"/>
        </w:rPr>
      </w:pPr>
      <w:r w:rsidRPr="00837AF0">
        <w:rPr>
          <w:spacing w:val="-8"/>
          <w:sz w:val="24"/>
          <w:szCs w:val="24"/>
        </w:rPr>
        <w:t>zabezpieczyć teren prac i zapewnić warunki bezpieczeństwa</w:t>
      </w:r>
      <w:r w:rsidR="00D409FD">
        <w:rPr>
          <w:spacing w:val="-8"/>
          <w:sz w:val="24"/>
          <w:szCs w:val="24"/>
        </w:rPr>
        <w:t xml:space="preserve"> oraz właściwą organizację prac,</w:t>
      </w:r>
    </w:p>
    <w:p w:rsidR="00F81EB2" w:rsidRPr="00ED61D6" w:rsidRDefault="00B12684" w:rsidP="00837AF0">
      <w:pPr>
        <w:numPr>
          <w:ilvl w:val="1"/>
          <w:numId w:val="4"/>
        </w:numPr>
        <w:spacing w:line="360" w:lineRule="auto"/>
        <w:ind w:left="851" w:right="48" w:hanging="244"/>
        <w:rPr>
          <w:sz w:val="24"/>
          <w:szCs w:val="24"/>
        </w:rPr>
      </w:pPr>
      <w:r w:rsidRPr="00ED61D6">
        <w:rPr>
          <w:sz w:val="24"/>
          <w:szCs w:val="24"/>
        </w:rPr>
        <w:t>oznakować oraz zabezpieczyć przejęty teren na czas prac,</w:t>
      </w:r>
    </w:p>
    <w:p w:rsidR="00F81EB2" w:rsidRPr="00ED61D6" w:rsidRDefault="00B12684" w:rsidP="00837AF0">
      <w:pPr>
        <w:numPr>
          <w:ilvl w:val="1"/>
          <w:numId w:val="4"/>
        </w:numPr>
        <w:spacing w:line="360" w:lineRule="auto"/>
        <w:ind w:left="851" w:right="48" w:hanging="244"/>
        <w:rPr>
          <w:sz w:val="24"/>
          <w:szCs w:val="24"/>
        </w:rPr>
      </w:pPr>
      <w:r w:rsidRPr="00ED61D6">
        <w:rPr>
          <w:sz w:val="24"/>
          <w:szCs w:val="24"/>
        </w:rPr>
        <w:t>zorganizować zaplecze /jeśli konieczne/,</w:t>
      </w:r>
    </w:p>
    <w:p w:rsidR="00F81EB2" w:rsidRPr="00D90F91" w:rsidRDefault="00D409FD" w:rsidP="00ED61D6">
      <w:pPr>
        <w:numPr>
          <w:ilvl w:val="1"/>
          <w:numId w:val="4"/>
        </w:numPr>
        <w:spacing w:line="360" w:lineRule="auto"/>
        <w:ind w:right="48" w:hanging="244"/>
        <w:rPr>
          <w:sz w:val="24"/>
          <w:szCs w:val="24"/>
        </w:rPr>
      </w:pPr>
      <w:r>
        <w:rPr>
          <w:sz w:val="24"/>
          <w:szCs w:val="24"/>
        </w:rPr>
        <w:lastRenderedPageBreak/>
        <w:t>na bieżąco wywozić materiały nieużyteczne</w:t>
      </w:r>
      <w:r w:rsidR="00B12684" w:rsidRPr="00D90F91">
        <w:rPr>
          <w:sz w:val="24"/>
          <w:szCs w:val="24"/>
        </w:rPr>
        <w:t xml:space="preserve"> z terenu budowy</w:t>
      </w:r>
      <w:r w:rsidR="00C93C47" w:rsidRPr="00D90F91">
        <w:rPr>
          <w:sz w:val="24"/>
          <w:szCs w:val="24"/>
        </w:rPr>
        <w:t xml:space="preserve"> zgodnie z przepisami porządkowymi i o ochronie środowiska</w:t>
      </w:r>
      <w:r w:rsidR="00B12684" w:rsidRPr="00D90F91">
        <w:rPr>
          <w:sz w:val="24"/>
          <w:szCs w:val="24"/>
        </w:rPr>
        <w:t>,</w:t>
      </w:r>
    </w:p>
    <w:p w:rsidR="00F81EB2" w:rsidRPr="00ED61D6" w:rsidRDefault="00B12684" w:rsidP="00ED61D6">
      <w:pPr>
        <w:numPr>
          <w:ilvl w:val="1"/>
          <w:numId w:val="4"/>
        </w:numPr>
        <w:spacing w:after="26" w:line="360" w:lineRule="auto"/>
        <w:ind w:right="48" w:hanging="244"/>
        <w:rPr>
          <w:sz w:val="24"/>
          <w:szCs w:val="24"/>
        </w:rPr>
      </w:pPr>
      <w:r w:rsidRPr="00ED61D6">
        <w:rPr>
          <w:sz w:val="24"/>
          <w:szCs w:val="24"/>
        </w:rPr>
        <w:t>wykonać roboty naprawcze infrastruktury technicznej, której stan techniczny na skutek realizacji prac uległ pogorszeniu, w tym roboty odtworzeniowe,</w:t>
      </w:r>
    </w:p>
    <w:p w:rsidR="00F81EB2" w:rsidRPr="00D90F91" w:rsidRDefault="00B12684" w:rsidP="00ED61D6">
      <w:pPr>
        <w:numPr>
          <w:ilvl w:val="1"/>
          <w:numId w:val="4"/>
        </w:numPr>
        <w:spacing w:line="360" w:lineRule="auto"/>
        <w:ind w:right="48" w:hanging="244"/>
        <w:rPr>
          <w:sz w:val="24"/>
          <w:szCs w:val="24"/>
        </w:rPr>
      </w:pPr>
      <w:r w:rsidRPr="00D90F91">
        <w:rPr>
          <w:sz w:val="24"/>
          <w:szCs w:val="24"/>
        </w:rPr>
        <w:t>dostarczyć karty odpadów na utylizowane elementy pochodzące z demontażu.</w:t>
      </w:r>
    </w:p>
    <w:p w:rsidR="00F81EB2" w:rsidRPr="00ED61D6" w:rsidRDefault="00B12684" w:rsidP="00ED61D6">
      <w:pPr>
        <w:spacing w:after="34"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>2. Wykonawca zabezpieczy utrzymanie porządku na terenie prowadzonych prac, a w szczególności ochronę mienia i bezpieczeństwa ppoż. oraz przestrzegania przepisów BHP.</w:t>
      </w:r>
    </w:p>
    <w:p w:rsidR="00F81EB2" w:rsidRPr="00ED61D6" w:rsidRDefault="00B12684" w:rsidP="00ED61D6">
      <w:pPr>
        <w:spacing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>3, Wykonawca zobowiązuje się przekazać Zamawiającemu (najpóźniej jeden dzień przed rozpoczęciem realizacji prac, lub w przypadku zmiany jeden dzień przed przystąpieniem nowej osoby do pracy w budynku urzędu) wykaz osób które będą realizować w jego imieniu przedmiot umowy oraz wykaz osób uprawnionych do bieżącego kontrolowania jakości i sposobu realizacji prac.</w:t>
      </w:r>
    </w:p>
    <w:p w:rsidR="00F81EB2" w:rsidRPr="00ED61D6" w:rsidRDefault="00B12684" w:rsidP="00ED61D6">
      <w:pPr>
        <w:spacing w:after="32" w:line="360" w:lineRule="auto"/>
        <w:ind w:left="389" w:right="48"/>
        <w:rPr>
          <w:sz w:val="24"/>
          <w:szCs w:val="24"/>
        </w:rPr>
      </w:pPr>
      <w:r w:rsidRPr="00ED61D6">
        <w:rPr>
          <w:sz w:val="24"/>
          <w:szCs w:val="24"/>
        </w:rPr>
        <w:t xml:space="preserve">4. W związku z tym, iż realizacja przedmiotu zamówienia będzie prowadzona w czynnym obiekcie, należy zwrócić szczególną uwagę na zapewnienie sprawnego funkcjonowania </w:t>
      </w:r>
      <w:r w:rsidR="006D3229">
        <w:rPr>
          <w:sz w:val="24"/>
          <w:szCs w:val="24"/>
        </w:rPr>
        <w:t>Urzędu</w:t>
      </w:r>
      <w:r w:rsidRPr="00ED61D6">
        <w:rPr>
          <w:sz w:val="24"/>
          <w:szCs w:val="24"/>
        </w:rPr>
        <w:t xml:space="preserve"> oraz ustalić godziny pracy z </w:t>
      </w:r>
      <w:r w:rsidRPr="00D57282">
        <w:rPr>
          <w:sz w:val="24"/>
          <w:szCs w:val="24"/>
        </w:rPr>
        <w:t>prze</w:t>
      </w:r>
      <w:r w:rsidRPr="00ED61D6">
        <w:rPr>
          <w:sz w:val="24"/>
          <w:szCs w:val="24"/>
        </w:rPr>
        <w:t xml:space="preserve">dstawicielem </w:t>
      </w:r>
      <w:r w:rsidR="006D3229">
        <w:rPr>
          <w:sz w:val="24"/>
          <w:szCs w:val="24"/>
        </w:rPr>
        <w:t xml:space="preserve">Urzędu </w:t>
      </w:r>
      <w:r w:rsidRPr="00ED61D6">
        <w:rPr>
          <w:sz w:val="24"/>
          <w:szCs w:val="24"/>
        </w:rPr>
        <w:t xml:space="preserve">i uwzględnić ten fakt w harmonogramie prac. </w:t>
      </w:r>
      <w:r w:rsidR="006D3229">
        <w:rPr>
          <w:sz w:val="24"/>
          <w:szCs w:val="24"/>
        </w:rPr>
        <w:t>Urząd Gminy w Besku</w:t>
      </w:r>
      <w:r w:rsidRPr="00ED61D6">
        <w:rPr>
          <w:sz w:val="24"/>
          <w:szCs w:val="24"/>
        </w:rPr>
        <w:t xml:space="preserve"> jest czynn</w:t>
      </w:r>
      <w:r w:rsidR="006D3229">
        <w:rPr>
          <w:sz w:val="24"/>
          <w:szCs w:val="24"/>
        </w:rPr>
        <w:t>y</w:t>
      </w:r>
      <w:r w:rsidRPr="00ED61D6">
        <w:rPr>
          <w:sz w:val="24"/>
          <w:szCs w:val="24"/>
        </w:rPr>
        <w:t xml:space="preserve"> w dni robocze </w:t>
      </w:r>
      <w:r w:rsidRPr="00D57282">
        <w:rPr>
          <w:sz w:val="24"/>
          <w:szCs w:val="24"/>
        </w:rPr>
        <w:t>w godzinach</w:t>
      </w:r>
      <w:r w:rsidR="006D3229">
        <w:rPr>
          <w:sz w:val="24"/>
          <w:szCs w:val="24"/>
        </w:rPr>
        <w:t xml:space="preserve">: w poniedziałek od 7.00 do 17.00, wtorek-czwartek </w:t>
      </w:r>
      <w:r w:rsidRPr="00D57282">
        <w:rPr>
          <w:sz w:val="24"/>
          <w:szCs w:val="24"/>
        </w:rPr>
        <w:t>od 7.30 do 15.30</w:t>
      </w:r>
      <w:r w:rsidR="006D3229">
        <w:rPr>
          <w:sz w:val="24"/>
          <w:szCs w:val="24"/>
        </w:rPr>
        <w:t>, w piątek od 7.30 do 13.30.</w:t>
      </w:r>
      <w:r w:rsidRPr="00D57282">
        <w:rPr>
          <w:sz w:val="24"/>
          <w:szCs w:val="24"/>
        </w:rPr>
        <w:t xml:space="preserve"> Wszystkie prace głośne jak np. demontaże, skucia, przewierty powinny odbywać się po</w:t>
      </w:r>
      <w:r w:rsidR="006D3229">
        <w:rPr>
          <w:sz w:val="24"/>
          <w:szCs w:val="24"/>
        </w:rPr>
        <w:t>za godzinami pracy Urzędu</w:t>
      </w:r>
      <w:r w:rsidRPr="00D57282">
        <w:rPr>
          <w:sz w:val="24"/>
          <w:szCs w:val="24"/>
        </w:rPr>
        <w:t xml:space="preserve">. </w:t>
      </w:r>
      <w:r w:rsidRPr="00ED61D6">
        <w:rPr>
          <w:sz w:val="24"/>
          <w:szCs w:val="24"/>
        </w:rPr>
        <w:t xml:space="preserve">Prace prowadzone mogą być do godziny </w:t>
      </w:r>
      <w:r w:rsidR="006D3229">
        <w:rPr>
          <w:sz w:val="24"/>
          <w:szCs w:val="24"/>
        </w:rPr>
        <w:t>18.00</w:t>
      </w:r>
      <w:r w:rsidRPr="00ED61D6">
        <w:rPr>
          <w:sz w:val="24"/>
          <w:szCs w:val="24"/>
        </w:rPr>
        <w:t>. Po uprzednim uzgodnieniu istnieje możliwość wykonywania prac w godzinach późniejszych oraz w dni wolne od pracy. Bezwzględnie należy zabezpieczyć teren zajęty w sposób uniemożliwiający wejście osobom postronnym.</w:t>
      </w:r>
    </w:p>
    <w:p w:rsidR="00F81EB2" w:rsidRPr="00ED61D6" w:rsidRDefault="00B12684" w:rsidP="00ED61D6">
      <w:pPr>
        <w:spacing w:after="32" w:line="360" w:lineRule="auto"/>
        <w:ind w:left="389" w:right="48"/>
        <w:rPr>
          <w:sz w:val="24"/>
          <w:szCs w:val="24"/>
        </w:rPr>
      </w:pPr>
      <w:r w:rsidRPr="00ED61D6">
        <w:rPr>
          <w:sz w:val="24"/>
          <w:szCs w:val="24"/>
        </w:rPr>
        <w:t>5. Wykonawca zobowiązuje się zapewnić zgodne z przepisami i faktycznymi wymaganiami warunki bezpieczeństwa i higieny pracy zarówno na terenie prowadzonych prac, jak i w innych sytuacjach pozostających w związku z nimi.</w:t>
      </w:r>
    </w:p>
    <w:p w:rsidR="00F81EB2" w:rsidRPr="00ED61D6" w:rsidRDefault="00B12684" w:rsidP="00ED61D6">
      <w:pPr>
        <w:spacing w:after="0" w:line="360" w:lineRule="auto"/>
        <w:ind w:left="343" w:right="48" w:hanging="226"/>
        <w:rPr>
          <w:sz w:val="24"/>
          <w:szCs w:val="24"/>
        </w:rPr>
      </w:pPr>
      <w:r w:rsidRPr="00ED61D6">
        <w:rPr>
          <w:sz w:val="24"/>
          <w:szCs w:val="24"/>
        </w:rPr>
        <w:t>6.</w:t>
      </w:r>
      <w:r w:rsidRPr="00ED61D6">
        <w:rPr>
          <w:sz w:val="24"/>
          <w:szCs w:val="24"/>
        </w:rPr>
        <w:tab/>
        <w:t>Wykonawca ponosi pełną odpowiedzialność za szkody powstałe na terenie wykonywanych prac lub w związku z tymi pracami.</w:t>
      </w:r>
    </w:p>
    <w:p w:rsidR="00F81EB2" w:rsidRPr="00ED61D6" w:rsidRDefault="00B12684" w:rsidP="00ED61D6">
      <w:pPr>
        <w:pStyle w:val="Nagwek1"/>
        <w:spacing w:after="0" w:line="360" w:lineRule="auto"/>
        <w:ind w:left="182" w:right="145"/>
        <w:rPr>
          <w:sz w:val="24"/>
          <w:szCs w:val="24"/>
        </w:rPr>
      </w:pPr>
      <w:r w:rsidRPr="00ED61D6">
        <w:rPr>
          <w:rFonts w:eastAsia="Microsoft Sans Serif"/>
          <w:b/>
          <w:sz w:val="24"/>
          <w:szCs w:val="24"/>
        </w:rPr>
        <w:lastRenderedPageBreak/>
        <w:t>§ 3.</w:t>
      </w:r>
    </w:p>
    <w:p w:rsidR="00F81EB2" w:rsidRPr="00ED61D6" w:rsidRDefault="00B12684" w:rsidP="00ED61D6">
      <w:pPr>
        <w:pStyle w:val="Nagwek1"/>
        <w:spacing w:line="360" w:lineRule="auto"/>
        <w:ind w:left="182" w:right="145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MATERIAŁY I URZĄDZENIA</w:t>
      </w:r>
    </w:p>
    <w:p w:rsidR="00F81EB2" w:rsidRPr="00ED61D6" w:rsidRDefault="00B12684" w:rsidP="00ED61D6">
      <w:pPr>
        <w:spacing w:after="57"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>l. Przedmiot umowy winien być wykonany z materiałów oraz urządzeń własnych Wykonawcy. Wykonawca dostarczy na teren prac wszystkie materiały i urządzenia, określone, co do rodzaju, standardu i ilości niezbędnej do prawidłowego wykonania przedmiotu zamówienia oraz ponosi za nie pełną odpowiedzialność.</w:t>
      </w:r>
    </w:p>
    <w:p w:rsidR="00F81EB2" w:rsidRPr="00ED61D6" w:rsidRDefault="00B12684" w:rsidP="00ED61D6">
      <w:pPr>
        <w:numPr>
          <w:ilvl w:val="0"/>
          <w:numId w:val="5"/>
        </w:numPr>
        <w:spacing w:after="32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Materiały i urządzenia, o których mowa w ust. 1, muszą być nieużywane i fabrycznie nowe oraz odpowiadać, co do jakości, wymogom dotyczącym wyrobów dopuszczonych do obr</w:t>
      </w:r>
      <w:r w:rsidR="007E1CA0">
        <w:rPr>
          <w:sz w:val="24"/>
          <w:szCs w:val="24"/>
        </w:rPr>
        <w:t>otu i stosowania w budownictwie</w:t>
      </w:r>
      <w:r w:rsidRPr="00ED61D6">
        <w:rPr>
          <w:sz w:val="24"/>
          <w:szCs w:val="24"/>
        </w:rPr>
        <w:t>.</w:t>
      </w:r>
    </w:p>
    <w:p w:rsidR="00F81EB2" w:rsidRPr="00ED61D6" w:rsidRDefault="00B12684" w:rsidP="00ED61D6">
      <w:pPr>
        <w:numPr>
          <w:ilvl w:val="0"/>
          <w:numId w:val="5"/>
        </w:numPr>
        <w:spacing w:after="50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 xml:space="preserve">Wykonawca zobowiązany jest posiadać i na każde żądanie Zamawiającego lub inspektora nadzoru okazać, w stosunku do wskazanych materiałów dokumenty stwierdzające dopuszczenie materiału do obrotu i powszechnego stosowania m.in. certyfikat na znak </w:t>
      </w:r>
      <w:r w:rsidRPr="00C83EBB">
        <w:rPr>
          <w:color w:val="000000" w:themeColor="text1"/>
          <w:sz w:val="24"/>
          <w:szCs w:val="24"/>
        </w:rPr>
        <w:t>bezpieczeństwa</w:t>
      </w:r>
      <w:r w:rsidRPr="00ED61D6">
        <w:rPr>
          <w:sz w:val="24"/>
          <w:szCs w:val="24"/>
        </w:rPr>
        <w:t>, certyfikat lub deklarację zgodności z Polską Normą lub z aprobatą techniczną.</w:t>
      </w:r>
    </w:p>
    <w:p w:rsidR="00F81EB2" w:rsidRPr="00ED61D6" w:rsidRDefault="00B12684" w:rsidP="00ED61D6">
      <w:pPr>
        <w:numPr>
          <w:ilvl w:val="0"/>
          <w:numId w:val="5"/>
        </w:numPr>
        <w:spacing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 xml:space="preserve">Materiały zdemontowane lub zniszczone w trakcie prac, w tym pochodzące z rozbiórki, stanowią własność Wykonawcy i zostaną przez niego wykorzystane lub usunięte na jego własny koszt. Materiały z rozbiórki lub inne odpady winny być usunięte poza teren prac przy przestrzeganiu przepisów ustawy z dnia 14 grudnia 2012 r. o </w:t>
      </w:r>
      <w:r w:rsidR="00375417">
        <w:rPr>
          <w:sz w:val="24"/>
          <w:szCs w:val="24"/>
        </w:rPr>
        <w:t>odpadach (tekst jednolity z 2022</w:t>
      </w:r>
      <w:r w:rsidRPr="00ED61D6">
        <w:rPr>
          <w:sz w:val="24"/>
          <w:szCs w:val="24"/>
        </w:rPr>
        <w:t xml:space="preserve"> r. Dz. U. poz.</w:t>
      </w:r>
      <w:r w:rsidR="00375417">
        <w:rPr>
          <w:sz w:val="24"/>
          <w:szCs w:val="24"/>
        </w:rPr>
        <w:t xml:space="preserve"> 669</w:t>
      </w:r>
      <w:r w:rsidRPr="00ED61D6">
        <w:rPr>
          <w:sz w:val="24"/>
          <w:szCs w:val="24"/>
        </w:rPr>
        <w:t xml:space="preserve"> z </w:t>
      </w:r>
      <w:proofErr w:type="spellStart"/>
      <w:r w:rsidRPr="00ED61D6">
        <w:rPr>
          <w:sz w:val="24"/>
          <w:szCs w:val="24"/>
        </w:rPr>
        <w:t>późn</w:t>
      </w:r>
      <w:proofErr w:type="spellEnd"/>
      <w:r w:rsidRPr="00ED61D6">
        <w:rPr>
          <w:sz w:val="24"/>
          <w:szCs w:val="24"/>
        </w:rPr>
        <w:t>. zm.).</w:t>
      </w:r>
    </w:p>
    <w:p w:rsidR="00F81EB2" w:rsidRPr="00ED61D6" w:rsidRDefault="00B12684" w:rsidP="00ED61D6">
      <w:pPr>
        <w:pStyle w:val="Nagwek1"/>
        <w:spacing w:after="0" w:line="360" w:lineRule="auto"/>
        <w:ind w:left="491" w:right="145" w:firstLine="0"/>
        <w:rPr>
          <w:sz w:val="24"/>
          <w:szCs w:val="24"/>
        </w:rPr>
      </w:pPr>
      <w:r w:rsidRPr="00ED61D6">
        <w:rPr>
          <w:rFonts w:eastAsia="Microsoft Sans Serif"/>
          <w:b/>
          <w:sz w:val="24"/>
          <w:szCs w:val="24"/>
        </w:rPr>
        <w:t>§ 4.</w:t>
      </w:r>
    </w:p>
    <w:p w:rsidR="00F81EB2" w:rsidRPr="00ED61D6" w:rsidRDefault="00B12684" w:rsidP="00ED61D6">
      <w:pPr>
        <w:pStyle w:val="Nagwek1"/>
        <w:spacing w:line="360" w:lineRule="auto"/>
        <w:ind w:left="182" w:right="181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TERMIN WYKONANIA</w:t>
      </w:r>
    </w:p>
    <w:p w:rsidR="00F81EB2" w:rsidRPr="007E1CA0" w:rsidRDefault="00B12684" w:rsidP="007E1CA0">
      <w:pPr>
        <w:pStyle w:val="Akapitzlist"/>
        <w:numPr>
          <w:ilvl w:val="0"/>
          <w:numId w:val="6"/>
        </w:numPr>
        <w:spacing w:after="31" w:line="360" w:lineRule="auto"/>
        <w:ind w:right="48" w:hanging="319"/>
        <w:rPr>
          <w:sz w:val="24"/>
          <w:szCs w:val="24"/>
        </w:rPr>
      </w:pPr>
      <w:r w:rsidRPr="007E1CA0">
        <w:rPr>
          <w:sz w:val="24"/>
          <w:szCs w:val="24"/>
        </w:rPr>
        <w:t xml:space="preserve">Wykonawca zobowiązuje się wykonać przedmiot umowy w terminie </w:t>
      </w:r>
      <w:r w:rsidR="00306812" w:rsidRPr="00EA422E">
        <w:rPr>
          <w:color w:val="auto"/>
          <w:sz w:val="24"/>
          <w:szCs w:val="24"/>
        </w:rPr>
        <w:t>do dnia</w:t>
      </w:r>
      <w:r w:rsidR="00306812" w:rsidRPr="00EA422E">
        <w:rPr>
          <w:b/>
          <w:color w:val="auto"/>
          <w:sz w:val="24"/>
          <w:szCs w:val="24"/>
        </w:rPr>
        <w:t xml:space="preserve"> 3</w:t>
      </w:r>
      <w:r w:rsidR="00EE7713">
        <w:rPr>
          <w:b/>
          <w:color w:val="auto"/>
          <w:sz w:val="24"/>
          <w:szCs w:val="24"/>
        </w:rPr>
        <w:t>1</w:t>
      </w:r>
      <w:r w:rsidR="00306812" w:rsidRPr="00EA422E">
        <w:rPr>
          <w:b/>
          <w:color w:val="auto"/>
          <w:sz w:val="24"/>
          <w:szCs w:val="24"/>
        </w:rPr>
        <w:t xml:space="preserve"> </w:t>
      </w:r>
      <w:r w:rsidR="00A82893" w:rsidRPr="00EA422E">
        <w:rPr>
          <w:b/>
          <w:color w:val="auto"/>
          <w:sz w:val="24"/>
          <w:szCs w:val="24"/>
        </w:rPr>
        <w:t>maja</w:t>
      </w:r>
      <w:r w:rsidR="00306812" w:rsidRPr="00EA422E">
        <w:rPr>
          <w:b/>
          <w:color w:val="auto"/>
          <w:sz w:val="24"/>
          <w:szCs w:val="24"/>
        </w:rPr>
        <w:t xml:space="preserve"> 202</w:t>
      </w:r>
      <w:r w:rsidR="006D3229" w:rsidRPr="00EA422E">
        <w:rPr>
          <w:b/>
          <w:color w:val="auto"/>
          <w:sz w:val="24"/>
          <w:szCs w:val="24"/>
        </w:rPr>
        <w:t>3</w:t>
      </w:r>
      <w:r w:rsidR="00306812" w:rsidRPr="00EA422E">
        <w:rPr>
          <w:b/>
          <w:color w:val="auto"/>
          <w:sz w:val="24"/>
          <w:szCs w:val="24"/>
        </w:rPr>
        <w:t xml:space="preserve"> r.</w:t>
      </w:r>
      <w:r w:rsidRPr="00306812">
        <w:rPr>
          <w:b/>
          <w:color w:val="0070C0"/>
          <w:sz w:val="24"/>
          <w:szCs w:val="24"/>
        </w:rPr>
        <w:t xml:space="preserve"> </w:t>
      </w:r>
      <w:r w:rsidR="00306812" w:rsidRPr="00306812">
        <w:rPr>
          <w:b/>
          <w:color w:val="0070C0"/>
          <w:sz w:val="24"/>
          <w:szCs w:val="24"/>
        </w:rPr>
        <w:br/>
      </w:r>
      <w:r w:rsidRPr="007E1CA0">
        <w:rPr>
          <w:sz w:val="24"/>
          <w:szCs w:val="24"/>
        </w:rPr>
        <w:t xml:space="preserve">(w tym uzyskania pozytywnego odbioru technicznego urządzenia dźwigowego przez Urząd Dozoru Technicznego) </w:t>
      </w:r>
      <w:r w:rsidRPr="00ED61D6">
        <w:rPr>
          <w:noProof/>
        </w:rPr>
        <w:drawing>
          <wp:inline distT="0" distB="0" distL="0" distR="0">
            <wp:extent cx="22860" cy="17145"/>
            <wp:effectExtent l="0" t="0" r="0" b="0"/>
            <wp:docPr id="2" name="Picture 7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2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B2" w:rsidRPr="00ED61D6" w:rsidRDefault="00B12684" w:rsidP="00ED61D6">
      <w:pPr>
        <w:numPr>
          <w:ilvl w:val="0"/>
          <w:numId w:val="6"/>
        </w:numPr>
        <w:spacing w:after="0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 xml:space="preserve">Za dzień wykonania przedmiotu umowy przyjmuje się dzień pisemnego powiadomienia Zamawiającego przez Wykonawcę o zakończeniu montażu dźwigu windowego i wykonaniu niezbędnych prac, złożenia niezbędnej dokumentacji i gotowości do odbioru końcowego, potwierdzonej przez inspektora nadzoru inwestorskiego. W przypadku nie dokonania przez Zamawiającego odbioru przedmiotu umowy z powodu istnienia istotnych wad uniemożliwiających użytkowanie przedmiotu umowy zgodnie z przeznaczeniem, uznaje się, że termin wykonania przedmiotu umowy określony w ust. 1 nie został dotrzymany, w takim </w:t>
      </w:r>
      <w:r w:rsidRPr="00ED61D6">
        <w:rPr>
          <w:sz w:val="24"/>
          <w:szCs w:val="24"/>
        </w:rPr>
        <w:lastRenderedPageBreak/>
        <w:t>przypadku, za dzień wykonania przedmiotu umowy przyjmuje się dzień pisemnego powiadomienia Zamawiającego przez Wykonawcę o usunięciu wszystkich wad stwierdzonych podczas czynności odbiorowych.</w:t>
      </w:r>
    </w:p>
    <w:p w:rsidR="00F81EB2" w:rsidRPr="00ED61D6" w:rsidRDefault="00B12684" w:rsidP="00ED61D6">
      <w:pPr>
        <w:pStyle w:val="Nagwek1"/>
        <w:spacing w:after="0" w:line="360" w:lineRule="auto"/>
        <w:ind w:left="491" w:right="145" w:firstLine="0"/>
        <w:rPr>
          <w:sz w:val="24"/>
          <w:szCs w:val="24"/>
        </w:rPr>
      </w:pPr>
      <w:r w:rsidRPr="00ED61D6">
        <w:rPr>
          <w:rFonts w:eastAsia="Microsoft Sans Serif"/>
          <w:b/>
          <w:sz w:val="24"/>
          <w:szCs w:val="24"/>
        </w:rPr>
        <w:t>§ 5.</w:t>
      </w:r>
    </w:p>
    <w:p w:rsidR="00F81EB2" w:rsidRPr="00ED61D6" w:rsidRDefault="00B12684" w:rsidP="00ED61D6">
      <w:pPr>
        <w:pStyle w:val="Nagwek1"/>
        <w:spacing w:after="0" w:line="360" w:lineRule="auto"/>
        <w:ind w:left="182" w:right="199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WYNAGRODZENIE</w:t>
      </w:r>
    </w:p>
    <w:p w:rsidR="00F81EB2" w:rsidRPr="00ED61D6" w:rsidRDefault="00B12684" w:rsidP="00ED61D6">
      <w:pPr>
        <w:spacing w:after="49"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 xml:space="preserve">l. </w:t>
      </w:r>
      <w:r w:rsidRPr="00C83EBB">
        <w:rPr>
          <w:sz w:val="24"/>
          <w:szCs w:val="24"/>
        </w:rPr>
        <w:t xml:space="preserve">Z tytułu należytego wykonania przedmiotu umowy, Zamawiający zapłaci Wykonawcy wynagrodzenie ryczałtowe w wysokości </w:t>
      </w:r>
      <w:r w:rsidRPr="00C83EBB">
        <w:rPr>
          <w:noProof/>
          <w:sz w:val="24"/>
          <w:szCs w:val="24"/>
        </w:rPr>
        <w:drawing>
          <wp:inline distT="0" distB="0" distL="0" distR="0">
            <wp:extent cx="619760" cy="28575"/>
            <wp:effectExtent l="0" t="0" r="0" b="0"/>
            <wp:docPr id="3" name="Picture 7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3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3EBB">
        <w:rPr>
          <w:sz w:val="24"/>
          <w:szCs w:val="24"/>
        </w:rPr>
        <w:t xml:space="preserve"> . zł brutto, słownie: .</w:t>
      </w:r>
      <w:r w:rsidR="00C81EF1">
        <w:rPr>
          <w:noProof/>
          <w:sz w:val="24"/>
          <w:szCs w:val="24"/>
        </w:rPr>
      </w:r>
      <w:r w:rsidR="00C81EF1">
        <w:rPr>
          <w:noProof/>
          <w:sz w:val="24"/>
          <w:szCs w:val="24"/>
        </w:rPr>
        <w:pict>
          <v:group id="Kształt4" o:spid="_x0000_s1026" style="width:66.9pt;height:.1pt;mso-position-horizontal-relative:char;mso-position-vertical-relative:line" coordorigin=",-14" coordsize="8488,7">
            <v:shape id="Dowolny kształt: kształt 5" o:spid="_x0000_s1027" style="position:absolute;width:8488;height:7;visibility:visible;mso-wrap-style:square;v-text-anchor:top" coordsize="84894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" path="m,l848941,e" filled="f" strokeweight="0">
              <v:stroke joinstyle="miter"/>
              <v:path arrowok="t"/>
            </v:shape>
            <w10:wrap type="none"/>
            <w10:anchorlock/>
          </v:group>
        </w:pict>
      </w:r>
      <w:r w:rsidRPr="00C83EBB">
        <w:rPr>
          <w:sz w:val="24"/>
          <w:szCs w:val="24"/>
        </w:rPr>
        <w:t>. złotych w tym podatek VAT</w:t>
      </w:r>
      <w:r w:rsidR="00E96576">
        <w:rPr>
          <w:sz w:val="24"/>
          <w:szCs w:val="24"/>
        </w:rPr>
        <w:t>.</w:t>
      </w:r>
    </w:p>
    <w:p w:rsidR="00F81EB2" w:rsidRPr="00C83EBB" w:rsidRDefault="00B12684" w:rsidP="00ED61D6">
      <w:pPr>
        <w:numPr>
          <w:ilvl w:val="0"/>
          <w:numId w:val="7"/>
        </w:numPr>
        <w:spacing w:line="360" w:lineRule="auto"/>
        <w:ind w:right="48" w:hanging="280"/>
        <w:rPr>
          <w:sz w:val="24"/>
          <w:szCs w:val="24"/>
        </w:rPr>
      </w:pPr>
      <w:r w:rsidRPr="00C83EBB">
        <w:rPr>
          <w:sz w:val="24"/>
          <w:szCs w:val="24"/>
        </w:rPr>
        <w:t xml:space="preserve">Wynagrodzenie, o którym mowa w ust, 1 jest wynagrodzeniem ryczałtowym, które nie podlega zmianie w czasie trwania umowy i obejmuje wszelkie koszty związane z wykonaniem umowy, W ramach wynagrodzenia ryczałtowego Wykonawca zobowiązany jest do wykonania z należytą starannością wszelkich dokumentacji, </w:t>
      </w:r>
      <w:r w:rsidR="00002BF7" w:rsidRPr="00C83EBB">
        <w:rPr>
          <w:sz w:val="24"/>
          <w:szCs w:val="24"/>
        </w:rPr>
        <w:t>prac</w:t>
      </w:r>
      <w:r w:rsidRPr="00C83EBB">
        <w:rPr>
          <w:sz w:val="24"/>
          <w:szCs w:val="24"/>
        </w:rPr>
        <w:t xml:space="preserve"> i czynności niezbędnych do kompletnego wykonania przedmiotu umowy.</w:t>
      </w:r>
    </w:p>
    <w:p w:rsidR="00F81EB2" w:rsidRPr="00C83EBB" w:rsidRDefault="007E1CA0" w:rsidP="00ED61D6">
      <w:pPr>
        <w:numPr>
          <w:ilvl w:val="0"/>
          <w:numId w:val="7"/>
        </w:numPr>
        <w:spacing w:after="25" w:line="360" w:lineRule="auto"/>
        <w:ind w:right="48" w:hanging="280"/>
        <w:rPr>
          <w:sz w:val="24"/>
          <w:szCs w:val="24"/>
        </w:rPr>
      </w:pPr>
      <w:r w:rsidRPr="00C83EBB">
        <w:rPr>
          <w:sz w:val="24"/>
          <w:szCs w:val="24"/>
        </w:rPr>
        <w:t>Wykonawca nie może przenosi</w:t>
      </w:r>
      <w:r w:rsidR="00B12684" w:rsidRPr="00C83EBB">
        <w:rPr>
          <w:sz w:val="24"/>
          <w:szCs w:val="24"/>
        </w:rPr>
        <w:t>ć wierzytelności wynikających z niniejszej umowy na osoby trzecie, ani rozporządzać nimi w jakiejkolwiek prawem przewidzianej formie bez zgody Zamawiającego. W szczególności wierzytelność nie może być przedmiotem zabezpieczenia zobowiązań Wykonawcy (np. z tytułu umowy kredytu, pożyczki).</w:t>
      </w:r>
    </w:p>
    <w:p w:rsidR="00F81EB2" w:rsidRPr="00C83EBB" w:rsidRDefault="00B12684" w:rsidP="00ED61D6">
      <w:pPr>
        <w:numPr>
          <w:ilvl w:val="0"/>
          <w:numId w:val="7"/>
        </w:numPr>
        <w:spacing w:after="0" w:line="360" w:lineRule="auto"/>
        <w:ind w:right="48" w:hanging="280"/>
        <w:rPr>
          <w:sz w:val="24"/>
          <w:szCs w:val="24"/>
        </w:rPr>
      </w:pPr>
      <w:r w:rsidRPr="00C83EBB">
        <w:rPr>
          <w:sz w:val="24"/>
          <w:szCs w:val="24"/>
        </w:rPr>
        <w:t xml:space="preserve">Wykonawca oświadcza, że jest czynnym podatnikiem podatku VAT i zgodnie z art. 96b ustawy z dnia </w:t>
      </w:r>
      <w:r w:rsidR="006F2A3C">
        <w:rPr>
          <w:sz w:val="24"/>
          <w:szCs w:val="24"/>
        </w:rPr>
        <w:t>1</w:t>
      </w:r>
      <w:r w:rsidR="0008067F">
        <w:rPr>
          <w:sz w:val="24"/>
          <w:szCs w:val="24"/>
        </w:rPr>
        <w:t>1</w:t>
      </w:r>
      <w:bookmarkStart w:id="1" w:name="_GoBack"/>
      <w:bookmarkEnd w:id="1"/>
      <w:r w:rsidRPr="00C83EBB">
        <w:rPr>
          <w:sz w:val="24"/>
          <w:szCs w:val="24"/>
        </w:rPr>
        <w:t xml:space="preserve"> marca 2004 r. o podatku od towarów i usług znajduje się w wykazie podmiotów zarejestrowanych jako podatnicy VAT (biała lista podatników VAT), w którym ujawniony został w szczególności numer rachunku bankowego związany z prowadzoną przez Wykonawcę działalnością gospodarczą. Zamawiający zobowiązany jest, a zarazem uprawniony, do dokonywania wszelkich wypłat wynikających z niniejszej urnowy, jedynie na rachunek bankowy, o którym mowa w zdaniu pierwszym. W przypadku, gdy w dniu wykonywania przelewu, z jakichkolwiek powodów, biała lista podatników VAT nie będzie zawierała numeru rachunku bankowego Wykonawcy, wymagalność płatności zostanie przesunięta do dnia, w którym rachunek Podwykonawcy zostanie ujawniony, a Zamawiający zostanie powiadomiony o ujawnieniu tego rachunku.</w:t>
      </w:r>
    </w:p>
    <w:p w:rsidR="00F81EB2" w:rsidRPr="00ED61D6" w:rsidRDefault="00B12684" w:rsidP="00ED61D6">
      <w:pPr>
        <w:pStyle w:val="Nagwek1"/>
        <w:spacing w:after="0" w:line="360" w:lineRule="auto"/>
        <w:ind w:left="491" w:right="145" w:firstLine="0"/>
        <w:rPr>
          <w:sz w:val="24"/>
          <w:szCs w:val="24"/>
        </w:rPr>
      </w:pPr>
      <w:r w:rsidRPr="00ED61D6">
        <w:rPr>
          <w:rFonts w:eastAsia="Microsoft Sans Serif"/>
          <w:b/>
          <w:sz w:val="24"/>
          <w:szCs w:val="24"/>
        </w:rPr>
        <w:t>§ 6.</w:t>
      </w:r>
    </w:p>
    <w:p w:rsidR="00F81EB2" w:rsidRPr="00ED61D6" w:rsidRDefault="00B12684" w:rsidP="00ED61D6">
      <w:pPr>
        <w:spacing w:line="360" w:lineRule="auto"/>
        <w:ind w:left="0" w:right="57" w:firstLine="0"/>
        <w:jc w:val="center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 xml:space="preserve">ROZLICZENIE I TERMINY PŁATNOŚCI </w:t>
      </w:r>
    </w:p>
    <w:p w:rsidR="00F81EB2" w:rsidRPr="00ED61D6" w:rsidRDefault="00B12684" w:rsidP="00ED61D6">
      <w:pPr>
        <w:spacing w:line="360" w:lineRule="auto"/>
        <w:ind w:left="340" w:right="57" w:hanging="340"/>
        <w:rPr>
          <w:sz w:val="24"/>
          <w:szCs w:val="24"/>
        </w:rPr>
      </w:pPr>
      <w:r w:rsidRPr="00ED61D6">
        <w:rPr>
          <w:sz w:val="24"/>
          <w:szCs w:val="24"/>
        </w:rPr>
        <w:lastRenderedPageBreak/>
        <w:t xml:space="preserve">1. </w:t>
      </w:r>
      <w:r w:rsidRPr="005E0DBE">
        <w:rPr>
          <w:sz w:val="24"/>
          <w:szCs w:val="24"/>
        </w:rPr>
        <w:t>Podstawę do wystawienia faktury stanowić będzie podpisany przez Zamawiającego protokół dostawy dźwigu windowego lub protokół końcowy przedmiotu umowy.</w:t>
      </w:r>
    </w:p>
    <w:p w:rsidR="00F81EB2" w:rsidRPr="005E0DBE" w:rsidRDefault="00B12684" w:rsidP="00ED61D6">
      <w:pPr>
        <w:numPr>
          <w:ilvl w:val="0"/>
          <w:numId w:val="8"/>
        </w:numPr>
        <w:spacing w:after="27" w:line="360" w:lineRule="auto"/>
        <w:ind w:right="48" w:hanging="271"/>
        <w:rPr>
          <w:sz w:val="24"/>
          <w:szCs w:val="24"/>
        </w:rPr>
      </w:pPr>
      <w:r w:rsidRPr="005E0DBE">
        <w:rPr>
          <w:sz w:val="24"/>
          <w:szCs w:val="24"/>
        </w:rPr>
        <w:t>Zamawiający ma obowiązek zapłaty prawidłowo wystawionej faktury w terminie 30 dni licząc od daty jej doręczenia do siedziby Zamawiającego, przelewem na rachunek bankowy wskazany na fakturze.</w:t>
      </w:r>
    </w:p>
    <w:p w:rsidR="00F81EB2" w:rsidRPr="00107D66" w:rsidRDefault="00B12684" w:rsidP="00ED61D6">
      <w:pPr>
        <w:numPr>
          <w:ilvl w:val="0"/>
          <w:numId w:val="8"/>
        </w:numPr>
        <w:spacing w:after="0" w:line="360" w:lineRule="auto"/>
        <w:ind w:right="48" w:hanging="271"/>
        <w:rPr>
          <w:sz w:val="24"/>
          <w:szCs w:val="24"/>
        </w:rPr>
      </w:pPr>
      <w:r w:rsidRPr="005E0DBE">
        <w:rPr>
          <w:sz w:val="24"/>
          <w:szCs w:val="24"/>
        </w:rPr>
        <w:t xml:space="preserve">Zapłatę uznaje się za dokonaną w dniu </w:t>
      </w:r>
      <w:r w:rsidR="00494100" w:rsidRPr="005E0DBE">
        <w:rPr>
          <w:sz w:val="24"/>
          <w:szCs w:val="24"/>
        </w:rPr>
        <w:t>obciążenia</w:t>
      </w:r>
      <w:r w:rsidRPr="005E0DBE">
        <w:rPr>
          <w:sz w:val="24"/>
          <w:szCs w:val="24"/>
        </w:rPr>
        <w:t xml:space="preserve"> rachunku bankowego Zamawiającego.</w:t>
      </w:r>
    </w:p>
    <w:p w:rsidR="00F81EB2" w:rsidRPr="00107D66" w:rsidRDefault="00B12684" w:rsidP="00107D66">
      <w:pPr>
        <w:pStyle w:val="Nagwek1"/>
        <w:spacing w:after="0" w:line="360" w:lineRule="auto"/>
        <w:ind w:left="0" w:right="145" w:firstLine="0"/>
        <w:rPr>
          <w:b/>
          <w:sz w:val="24"/>
          <w:szCs w:val="24"/>
        </w:rPr>
      </w:pPr>
      <w:r w:rsidRPr="00107D66">
        <w:rPr>
          <w:b/>
          <w:sz w:val="24"/>
          <w:szCs w:val="24"/>
        </w:rPr>
        <w:t>§ 7.</w:t>
      </w:r>
    </w:p>
    <w:p w:rsidR="00F81EB2" w:rsidRPr="00107D66" w:rsidRDefault="00B12684" w:rsidP="00ED61D6">
      <w:pPr>
        <w:spacing w:line="360" w:lineRule="auto"/>
        <w:ind w:left="113" w:right="0" w:firstLine="3345"/>
        <w:rPr>
          <w:b/>
          <w:sz w:val="24"/>
          <w:szCs w:val="24"/>
        </w:rPr>
      </w:pPr>
      <w:r w:rsidRPr="00107D66">
        <w:rPr>
          <w:b/>
          <w:sz w:val="24"/>
          <w:szCs w:val="24"/>
        </w:rPr>
        <w:t xml:space="preserve">OBOWIĄZKI STRON </w:t>
      </w:r>
    </w:p>
    <w:p w:rsidR="00F81EB2" w:rsidRPr="00ED61D6" w:rsidRDefault="00B12684" w:rsidP="00ED61D6">
      <w:pPr>
        <w:spacing w:line="360" w:lineRule="auto"/>
        <w:ind w:left="0" w:right="0" w:firstLine="0"/>
        <w:rPr>
          <w:sz w:val="24"/>
          <w:szCs w:val="24"/>
        </w:rPr>
      </w:pPr>
      <w:r w:rsidRPr="00ED61D6">
        <w:rPr>
          <w:sz w:val="24"/>
          <w:szCs w:val="24"/>
        </w:rPr>
        <w:t>1. Zamawiający zobowiązany jest do:</w:t>
      </w:r>
    </w:p>
    <w:p w:rsidR="00F81EB2" w:rsidRPr="00ED61D6" w:rsidRDefault="00B12684" w:rsidP="00ED61D6">
      <w:pPr>
        <w:numPr>
          <w:ilvl w:val="1"/>
          <w:numId w:val="8"/>
        </w:numPr>
        <w:spacing w:line="360" w:lineRule="auto"/>
        <w:ind w:right="48" w:hanging="370"/>
        <w:rPr>
          <w:sz w:val="24"/>
          <w:szCs w:val="24"/>
        </w:rPr>
      </w:pPr>
      <w:r w:rsidRPr="00ED61D6">
        <w:rPr>
          <w:sz w:val="24"/>
          <w:szCs w:val="24"/>
        </w:rPr>
        <w:t>protokolarnego przekazania terenu budowy w terminie 7 dni od dnia podpisania umowy,</w:t>
      </w:r>
    </w:p>
    <w:p w:rsidR="00F81EB2" w:rsidRPr="00ED61D6" w:rsidRDefault="00B12684" w:rsidP="00ED61D6">
      <w:pPr>
        <w:numPr>
          <w:ilvl w:val="1"/>
          <w:numId w:val="8"/>
        </w:numPr>
        <w:spacing w:line="360" w:lineRule="auto"/>
        <w:ind w:right="48" w:hanging="370"/>
        <w:rPr>
          <w:sz w:val="24"/>
          <w:szCs w:val="24"/>
        </w:rPr>
      </w:pPr>
      <w:r w:rsidRPr="00ED61D6">
        <w:rPr>
          <w:sz w:val="24"/>
          <w:szCs w:val="24"/>
        </w:rPr>
        <w:t>zapewnienia nadzoru inwestorskiego,</w:t>
      </w:r>
    </w:p>
    <w:p w:rsidR="00F81EB2" w:rsidRPr="00ED61D6" w:rsidRDefault="00B12684" w:rsidP="00ED61D6">
      <w:pPr>
        <w:numPr>
          <w:ilvl w:val="1"/>
          <w:numId w:val="8"/>
        </w:numPr>
        <w:spacing w:line="360" w:lineRule="auto"/>
        <w:ind w:right="48" w:hanging="370"/>
        <w:rPr>
          <w:sz w:val="24"/>
          <w:szCs w:val="24"/>
        </w:rPr>
      </w:pPr>
      <w:r w:rsidRPr="00ED61D6">
        <w:rPr>
          <w:sz w:val="24"/>
          <w:szCs w:val="24"/>
        </w:rPr>
        <w:t>dokonania odbioru końcowego należycie wykonanego przedmiotu umowy,</w:t>
      </w:r>
    </w:p>
    <w:p w:rsidR="00F81EB2" w:rsidRPr="00ED61D6" w:rsidRDefault="00B12684" w:rsidP="00ED61D6">
      <w:pPr>
        <w:numPr>
          <w:ilvl w:val="1"/>
          <w:numId w:val="8"/>
        </w:numPr>
        <w:spacing w:after="28" w:line="360" w:lineRule="auto"/>
        <w:ind w:right="48" w:hanging="370"/>
        <w:rPr>
          <w:sz w:val="24"/>
          <w:szCs w:val="24"/>
        </w:rPr>
      </w:pPr>
      <w:r w:rsidRPr="00ED61D6">
        <w:rPr>
          <w:sz w:val="24"/>
          <w:szCs w:val="24"/>
        </w:rPr>
        <w:t>wskazania punktów poboru energii elektrycznej i wod</w:t>
      </w:r>
      <w:r w:rsidR="00375417">
        <w:rPr>
          <w:sz w:val="24"/>
          <w:szCs w:val="24"/>
        </w:rPr>
        <w:t>y dla celów budowy i socjalnych,</w:t>
      </w:r>
    </w:p>
    <w:p w:rsidR="00F81EB2" w:rsidRPr="00ED61D6" w:rsidRDefault="00B12684" w:rsidP="00ED61D6">
      <w:pPr>
        <w:numPr>
          <w:ilvl w:val="1"/>
          <w:numId w:val="8"/>
        </w:numPr>
        <w:spacing w:line="360" w:lineRule="auto"/>
        <w:ind w:right="48" w:hanging="370"/>
        <w:rPr>
          <w:sz w:val="24"/>
          <w:szCs w:val="24"/>
        </w:rPr>
      </w:pPr>
      <w:r w:rsidRPr="00ED61D6">
        <w:rPr>
          <w:sz w:val="24"/>
          <w:szCs w:val="24"/>
        </w:rPr>
        <w:t>zapłaty należnego wynagrodzenia za wykonanie przedmiotu umowy.</w:t>
      </w:r>
    </w:p>
    <w:p w:rsidR="00F81EB2" w:rsidRPr="00ED61D6" w:rsidRDefault="00B12684" w:rsidP="00ED61D6">
      <w:pPr>
        <w:numPr>
          <w:ilvl w:val="0"/>
          <w:numId w:val="9"/>
        </w:numPr>
        <w:spacing w:after="32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Wykonawca zobowiązany jest do:</w:t>
      </w:r>
    </w:p>
    <w:p w:rsidR="00F81EB2" w:rsidRPr="00ED61D6" w:rsidRDefault="00B12684" w:rsidP="00ED61D6">
      <w:pPr>
        <w:numPr>
          <w:ilvl w:val="1"/>
          <w:numId w:val="9"/>
        </w:numPr>
        <w:spacing w:after="25"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protokolarnego przejęcia terenu prac,</w:t>
      </w:r>
    </w:p>
    <w:p w:rsidR="00F81EB2" w:rsidRPr="00ED61D6" w:rsidRDefault="00B12684" w:rsidP="00ED61D6">
      <w:pPr>
        <w:numPr>
          <w:ilvl w:val="1"/>
          <w:numId w:val="9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dysponowania wykwalifikowanym personelem i sprzętem, gwarantującym prawidłowe wykonanie przedmiotu zamówienia.</w:t>
      </w:r>
    </w:p>
    <w:p w:rsidR="00F81EB2" w:rsidRPr="00ED61D6" w:rsidRDefault="00B12684" w:rsidP="00ED61D6">
      <w:pPr>
        <w:numPr>
          <w:ilvl w:val="1"/>
          <w:numId w:val="9"/>
        </w:numPr>
        <w:spacing w:after="28"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zabezpieczenia i oznakowanie na własny koszt terenu prac zgodnie z obowiązującymi przepisami,</w:t>
      </w:r>
    </w:p>
    <w:p w:rsidR="00F81EB2" w:rsidRPr="00ED61D6" w:rsidRDefault="00B12684" w:rsidP="00ED61D6">
      <w:pPr>
        <w:numPr>
          <w:ilvl w:val="1"/>
          <w:numId w:val="9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uzyskania wszelkich decyzji, zmian decyzji i opinii niezbędnych do wykonania przedmiotu umowy, przeprowadzenia wszelkich prób, rozruchów i badań technicznych oraz uzyskania zezwoleń, które wymagane są do eksploatacji przedmiotu umowy określonego w § 1 umowy,</w:t>
      </w:r>
    </w:p>
    <w:p w:rsidR="00F81EB2" w:rsidRPr="00ED61D6" w:rsidRDefault="00B12684" w:rsidP="00ED61D6">
      <w:pPr>
        <w:numPr>
          <w:ilvl w:val="1"/>
          <w:numId w:val="9"/>
        </w:numPr>
        <w:spacing w:after="26"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spełnienia warunków określonych w decyzjach administracyjnych,</w:t>
      </w:r>
    </w:p>
    <w:p w:rsidR="00F81EB2" w:rsidRPr="00ED61D6" w:rsidRDefault="00B12684" w:rsidP="00ED61D6">
      <w:pPr>
        <w:numPr>
          <w:ilvl w:val="1"/>
          <w:numId w:val="9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przygotowania i zgłoszenia do odbiorów, uczestniczenia w czynnościach odbiorów,</w:t>
      </w:r>
    </w:p>
    <w:p w:rsidR="00F81EB2" w:rsidRPr="00ED61D6" w:rsidRDefault="00B12684" w:rsidP="00ED61D6">
      <w:pPr>
        <w:numPr>
          <w:ilvl w:val="1"/>
          <w:numId w:val="9"/>
        </w:numPr>
        <w:spacing w:after="27"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składowania materiałów i urządzeń w sposób nie stwarzający przeszkód komunikacyjnych,</w:t>
      </w:r>
    </w:p>
    <w:p w:rsidR="00F81EB2" w:rsidRPr="00ED61D6" w:rsidRDefault="00B12684" w:rsidP="00ED61D6">
      <w:pPr>
        <w:numPr>
          <w:ilvl w:val="1"/>
          <w:numId w:val="9"/>
        </w:numPr>
        <w:spacing w:after="34"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gospodarowania na własny koszt odpadami, powstającymi w wyniku realizacji zadania przy przestrzeganiu obowiązujących w tym zakresie przepisów prawa,</w:t>
      </w:r>
    </w:p>
    <w:p w:rsidR="00F81EB2" w:rsidRPr="00ED61D6" w:rsidRDefault="00B12684" w:rsidP="00ED61D6">
      <w:pPr>
        <w:numPr>
          <w:ilvl w:val="1"/>
          <w:numId w:val="9"/>
        </w:numPr>
        <w:spacing w:after="29"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lastRenderedPageBreak/>
        <w:t>w terminie 3 dni od powzięcia wiadomości, informowania Zamawiającego o zaistniałych przeszkodach i trudnościach mogących wpłynąć na jakość wykonywanych prac albo opóźnienie w realizacji przedmiotu umowy lub terminu zakończenia wykonania umowy,</w:t>
      </w:r>
    </w:p>
    <w:p w:rsidR="00F81EB2" w:rsidRPr="00ED61D6" w:rsidRDefault="00B12684" w:rsidP="00ED61D6">
      <w:pPr>
        <w:numPr>
          <w:ilvl w:val="1"/>
          <w:numId w:val="9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niezwłocznego usunięcia, własnym staraniem i na koszt własny ewentualnych szkód powstałych z tytułu realizacji przez Wykonawcę przedmiotu umowy,</w:t>
      </w:r>
    </w:p>
    <w:p w:rsidR="00F81EB2" w:rsidRPr="00ED61D6" w:rsidRDefault="00B12684" w:rsidP="00ED61D6">
      <w:pPr>
        <w:numPr>
          <w:ilvl w:val="1"/>
          <w:numId w:val="9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uporządkowania terenu prac po ich zakończeniu i przekazania go Zamawiającemu w terminie ustalonym na odbiór,</w:t>
      </w:r>
    </w:p>
    <w:p w:rsidR="00F81EB2" w:rsidRPr="00ED61D6" w:rsidRDefault="00B12684" w:rsidP="00ED61D6">
      <w:pPr>
        <w:numPr>
          <w:ilvl w:val="1"/>
          <w:numId w:val="9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udziału w przeglądach gwarancyjnych - na pisemne wezwanie Zamawiającego i zapewnienie usunięcia stwierdzonych podczas tych przeglądów wad, zgodnie z § 11 ust. 5,</w:t>
      </w:r>
    </w:p>
    <w:p w:rsidR="00F81EB2" w:rsidRPr="00ED61D6" w:rsidRDefault="00B12684" w:rsidP="00ED61D6">
      <w:pPr>
        <w:numPr>
          <w:ilvl w:val="1"/>
          <w:numId w:val="9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Wykonawca ponosi odpowiedzialność za bezpieczeństwo i higienę pracy na terenie prac oraz obszarze, który wykorzystywany jest podczas realizacji przedmiotu umowy.</w:t>
      </w:r>
    </w:p>
    <w:p w:rsidR="00F81EB2" w:rsidRPr="00ED61D6" w:rsidRDefault="00B12684" w:rsidP="00ED61D6">
      <w:pPr>
        <w:numPr>
          <w:ilvl w:val="0"/>
          <w:numId w:val="9"/>
        </w:numPr>
        <w:spacing w:after="0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Wykonawca ma obowiązek umożliwienia wstępu na teren budowy osobom wskazanym przez Zamawiającego.</w:t>
      </w:r>
    </w:p>
    <w:p w:rsidR="00F81EB2" w:rsidRPr="00ED61D6" w:rsidRDefault="00B12684" w:rsidP="00ED61D6">
      <w:pPr>
        <w:pStyle w:val="Nagwek2"/>
        <w:spacing w:line="360" w:lineRule="auto"/>
        <w:ind w:left="209" w:right="226"/>
        <w:rPr>
          <w:b/>
          <w:bCs/>
          <w:szCs w:val="24"/>
        </w:rPr>
      </w:pPr>
      <w:r w:rsidRPr="00ED61D6">
        <w:rPr>
          <w:b/>
          <w:bCs/>
          <w:szCs w:val="24"/>
        </w:rPr>
        <w:t>§ 8</w:t>
      </w:r>
    </w:p>
    <w:p w:rsidR="00F81EB2" w:rsidRPr="00ED61D6" w:rsidRDefault="00B12684" w:rsidP="00ED61D6">
      <w:pPr>
        <w:pStyle w:val="Nagwek2"/>
        <w:spacing w:line="360" w:lineRule="auto"/>
        <w:ind w:left="209" w:right="226"/>
        <w:rPr>
          <w:b/>
          <w:bCs/>
          <w:szCs w:val="24"/>
        </w:rPr>
      </w:pPr>
      <w:r w:rsidRPr="00ED61D6">
        <w:rPr>
          <w:b/>
          <w:bCs/>
          <w:szCs w:val="24"/>
        </w:rPr>
        <w:t>UBEZPIECZENIE WYKONAWCY</w:t>
      </w:r>
    </w:p>
    <w:p w:rsidR="00F81EB2" w:rsidRPr="00ED61D6" w:rsidRDefault="00B12684" w:rsidP="00ED61D6">
      <w:pPr>
        <w:spacing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>l. Odpowiedzialność Wykonawcy za teren prac rozpoczyna się z dniem przekazania tego terenu przez Zamawiającego i trwa do zakończenia odbioru końcowego.</w:t>
      </w:r>
    </w:p>
    <w:p w:rsidR="00F81EB2" w:rsidRPr="00ED61D6" w:rsidRDefault="00B12684" w:rsidP="00ED61D6">
      <w:pPr>
        <w:spacing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>2. Wykonawca ponosi pełną odpowiedzialność za spowodowanie uszkodzeń w sieci uzbrojenia terenu w czasie wykonywania prac oraz za uszkodzenia i szkody, które w przyszłości mogłyby powstać na skutek prowadzonych prac.</w:t>
      </w:r>
    </w:p>
    <w:p w:rsidR="00F81EB2" w:rsidRDefault="00B12684" w:rsidP="00ED61D6">
      <w:pPr>
        <w:numPr>
          <w:ilvl w:val="0"/>
          <w:numId w:val="10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Wykonawca zobowiązany jest posiadać przez cały okres trwania umowy ubezpieczenie od odpowiedzialności cywilnej na sumę nie mniejszą niż 100 000,00 zł w zakresie prowadzonej działalności związanej z przedmiotem umowy.</w:t>
      </w:r>
    </w:p>
    <w:p w:rsidR="00494100" w:rsidRPr="00B52BD3" w:rsidRDefault="00494100" w:rsidP="00494100">
      <w:pPr>
        <w:numPr>
          <w:ilvl w:val="0"/>
          <w:numId w:val="10"/>
        </w:numPr>
        <w:suppressAutoHyphens w:val="0"/>
        <w:spacing w:after="0" w:line="360" w:lineRule="auto"/>
        <w:ind w:right="-1" w:hanging="320"/>
        <w:rPr>
          <w:sz w:val="24"/>
          <w:szCs w:val="24"/>
        </w:rPr>
      </w:pPr>
      <w:r w:rsidRPr="00B52BD3">
        <w:rPr>
          <w:sz w:val="24"/>
          <w:szCs w:val="24"/>
        </w:rPr>
        <w:t>Wykonawca w dniu przekazania terenu budowy przedło</w:t>
      </w:r>
      <w:r>
        <w:rPr>
          <w:sz w:val="24"/>
          <w:szCs w:val="24"/>
        </w:rPr>
        <w:t>ży do wglądu Zamawiającego umowę</w:t>
      </w:r>
      <w:r w:rsidRPr="00B52BD3">
        <w:rPr>
          <w:sz w:val="24"/>
          <w:szCs w:val="24"/>
        </w:rPr>
        <w:t xml:space="preserve"> ubezpieczenia, o których mowa w ust. </w:t>
      </w:r>
      <w:r>
        <w:rPr>
          <w:sz w:val="24"/>
          <w:szCs w:val="24"/>
        </w:rPr>
        <w:t>3</w:t>
      </w:r>
      <w:r w:rsidRPr="00B52BD3">
        <w:rPr>
          <w:sz w:val="24"/>
          <w:szCs w:val="24"/>
        </w:rPr>
        <w:t>.</w:t>
      </w:r>
    </w:p>
    <w:p w:rsidR="00F81EB2" w:rsidRPr="00ED61D6" w:rsidRDefault="00B12684" w:rsidP="00ED61D6">
      <w:pPr>
        <w:numPr>
          <w:ilvl w:val="0"/>
          <w:numId w:val="10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W razie wygaśnięcia ubezpieczenia w trakcie realizacji umowy, Wykonawca zobowiązany jest do niezwłocznego przedłożenia Zamawiającemu dokumentu, potwierdzającego kontynuację ubezpieczenia od odpowiedzialności cywilnej w zakresie prowadzonej działalności gospodarczej wraz z dowodem potwierdzającym opłatę wymagalnych składek.</w:t>
      </w:r>
    </w:p>
    <w:p w:rsidR="00F81EB2" w:rsidRPr="00ED61D6" w:rsidRDefault="00B12684" w:rsidP="00ED61D6">
      <w:pPr>
        <w:spacing w:after="0" w:line="360" w:lineRule="auto"/>
        <w:ind w:left="359" w:right="48" w:firstLine="0"/>
        <w:jc w:val="center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lastRenderedPageBreak/>
        <w:t>§ 9</w:t>
      </w:r>
    </w:p>
    <w:p w:rsidR="00F81EB2" w:rsidRPr="00ED61D6" w:rsidRDefault="00B12684" w:rsidP="00ED61D6">
      <w:pPr>
        <w:pStyle w:val="Nagwek1"/>
        <w:spacing w:after="0" w:line="360" w:lineRule="auto"/>
        <w:ind w:left="182" w:right="163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PODWYKONAWSTWO</w:t>
      </w:r>
    </w:p>
    <w:p w:rsidR="002547B7" w:rsidRPr="001854AF" w:rsidRDefault="002547B7" w:rsidP="002547B7">
      <w:pPr>
        <w:pStyle w:val="Teksttreci0"/>
        <w:numPr>
          <w:ilvl w:val="0"/>
          <w:numId w:val="24"/>
        </w:numPr>
        <w:shd w:val="clear" w:color="auto" w:fill="auto"/>
        <w:tabs>
          <w:tab w:val="left" w:pos="44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Wykonawca - zgodnie z oświadczeniem zawartym w Ofercie - zamówienie wykona:</w:t>
      </w:r>
    </w:p>
    <w:p w:rsidR="002547B7" w:rsidRPr="001854AF" w:rsidRDefault="002547B7" w:rsidP="002547B7">
      <w:pPr>
        <w:pStyle w:val="Teksttreci0"/>
        <w:numPr>
          <w:ilvl w:val="0"/>
          <w:numId w:val="25"/>
        </w:numPr>
        <w:shd w:val="clear" w:color="auto" w:fill="auto"/>
        <w:tabs>
          <w:tab w:val="left" w:pos="837"/>
        </w:tabs>
        <w:spacing w:after="0" w:line="36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i/>
          <w:iCs/>
          <w:sz w:val="24"/>
          <w:szCs w:val="24"/>
        </w:rPr>
        <w:t>bez udziału podwykonawców;</w:t>
      </w:r>
    </w:p>
    <w:p w:rsidR="002547B7" w:rsidRPr="0061291B" w:rsidRDefault="002547B7" w:rsidP="002547B7">
      <w:pPr>
        <w:pStyle w:val="Teksttreci0"/>
        <w:numPr>
          <w:ilvl w:val="0"/>
          <w:numId w:val="25"/>
        </w:numPr>
        <w:shd w:val="clear" w:color="auto" w:fill="auto"/>
        <w:tabs>
          <w:tab w:val="left" w:pos="837"/>
          <w:tab w:val="left" w:leader="underscore" w:pos="8253"/>
        </w:tabs>
        <w:spacing w:after="0" w:line="36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1291B">
        <w:rPr>
          <w:rFonts w:ascii="Times New Roman" w:hAnsi="Times New Roman" w:cs="Times New Roman"/>
          <w:i/>
          <w:iCs/>
          <w:sz w:val="24"/>
          <w:szCs w:val="24"/>
        </w:rPr>
        <w:t xml:space="preserve">przy udziale podwykonawców, w zakresie </w:t>
      </w:r>
      <w:r w:rsidR="007B19B1">
        <w:rPr>
          <w:rFonts w:ascii="Times New Roman" w:hAnsi="Times New Roman" w:cs="Times New Roman"/>
          <w:i/>
          <w:iCs/>
          <w:sz w:val="24"/>
          <w:szCs w:val="24"/>
        </w:rPr>
        <w:t>prac</w:t>
      </w:r>
      <w:r w:rsidRPr="0061291B">
        <w:rPr>
          <w:rFonts w:ascii="Times New Roman" w:hAnsi="Times New Roman" w:cs="Times New Roman"/>
          <w:i/>
          <w:iCs/>
          <w:sz w:val="24"/>
          <w:szCs w:val="24"/>
        </w:rPr>
        <w:tab/>
        <w:t>;</w:t>
      </w:r>
    </w:p>
    <w:p w:rsidR="002547B7" w:rsidRPr="0061291B" w:rsidRDefault="002547B7" w:rsidP="002547B7">
      <w:pPr>
        <w:pStyle w:val="Teksttreci0"/>
        <w:numPr>
          <w:ilvl w:val="0"/>
          <w:numId w:val="25"/>
        </w:numPr>
        <w:shd w:val="clear" w:color="auto" w:fill="auto"/>
        <w:tabs>
          <w:tab w:val="left" w:pos="837"/>
          <w:tab w:val="left" w:leader="underscore" w:pos="5051"/>
        </w:tabs>
        <w:spacing w:after="0" w:line="36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1291B">
        <w:rPr>
          <w:rFonts w:ascii="Times New Roman" w:hAnsi="Times New Roman" w:cs="Times New Roman"/>
          <w:i/>
          <w:iCs/>
          <w:sz w:val="24"/>
          <w:szCs w:val="24"/>
        </w:rPr>
        <w:t>przy udziale</w:t>
      </w:r>
      <w:r w:rsidRPr="0061291B">
        <w:rPr>
          <w:rFonts w:ascii="Times New Roman" w:hAnsi="Times New Roman" w:cs="Times New Roman"/>
          <w:i/>
          <w:iCs/>
          <w:sz w:val="24"/>
          <w:szCs w:val="24"/>
        </w:rPr>
        <w:tab/>
        <w:t>, tj. Podmiotu Udostępniającego Zasoby</w:t>
      </w:r>
    </w:p>
    <w:p w:rsidR="002547B7" w:rsidRPr="0061291B" w:rsidRDefault="002547B7" w:rsidP="002547B7">
      <w:pPr>
        <w:pStyle w:val="Teksttreci0"/>
        <w:shd w:val="clear" w:color="auto" w:fill="auto"/>
        <w:tabs>
          <w:tab w:val="left" w:leader="underscore" w:pos="5334"/>
        </w:tabs>
        <w:spacing w:after="0" w:line="36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1291B">
        <w:rPr>
          <w:rFonts w:ascii="Times New Roman" w:hAnsi="Times New Roman" w:cs="Times New Roman"/>
          <w:i/>
          <w:iCs/>
          <w:sz w:val="24"/>
          <w:szCs w:val="24"/>
        </w:rPr>
        <w:t xml:space="preserve">w zakresie </w:t>
      </w:r>
      <w:r w:rsidR="007B19B1">
        <w:rPr>
          <w:rFonts w:ascii="Times New Roman" w:hAnsi="Times New Roman" w:cs="Times New Roman"/>
          <w:i/>
          <w:iCs/>
          <w:sz w:val="24"/>
          <w:szCs w:val="24"/>
        </w:rPr>
        <w:t>prac</w:t>
      </w:r>
      <w:r w:rsidRPr="0061291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1291B">
        <w:rPr>
          <w:rFonts w:ascii="Times New Roman" w:hAnsi="Times New Roman" w:cs="Times New Roman"/>
          <w:i/>
          <w:iCs/>
          <w:sz w:val="24"/>
          <w:szCs w:val="24"/>
        </w:rPr>
        <w:tab/>
        <w:t>.</w:t>
      </w:r>
    </w:p>
    <w:p w:rsidR="000F417F" w:rsidRPr="00EC3D60" w:rsidRDefault="00EC3D60" w:rsidP="00EC3D60">
      <w:pPr>
        <w:spacing w:line="360" w:lineRule="auto"/>
        <w:ind w:left="320" w:right="45"/>
        <w:rPr>
          <w:rFonts w:eastAsia="Verdana"/>
          <w:color w:val="auto"/>
          <w:sz w:val="24"/>
          <w:szCs w:val="24"/>
        </w:rPr>
      </w:pPr>
      <w:r w:rsidRPr="00EC3D60">
        <w:rPr>
          <w:sz w:val="24"/>
          <w:szCs w:val="24"/>
        </w:rPr>
        <w:t xml:space="preserve">2. </w:t>
      </w:r>
      <w:r w:rsidR="000F417F" w:rsidRPr="00EC3D60">
        <w:rPr>
          <w:rFonts w:eastAsia="Verdana"/>
          <w:color w:val="auto"/>
          <w:sz w:val="24"/>
          <w:szCs w:val="24"/>
        </w:rPr>
        <w:t>Wykonawca jest uprawniony do zawarcia umowy o wykonanie części przedmiotu umowy z innymi podmiotami posiadającym wymagane przez prawo uprawnienia, jeżeli nie spowoduje to wydłużenia czasu wykonania umowy, ani nie zwiększy kosztów jej wykonania oraz pod warunkiem, że w ofercie Wykonawcy złożonej do postępowania wskazany zostanie zakres robót budowlanych, których dotyczyć ma to podzlecenie, a także podane zostaną nazwy ewentualnych podwykonawców, jeżeli są już znani.</w:t>
      </w:r>
    </w:p>
    <w:p w:rsidR="00EC3D60" w:rsidRDefault="00EC3D60" w:rsidP="00EC3D60">
      <w:pPr>
        <w:spacing w:line="360" w:lineRule="auto"/>
        <w:ind w:right="45"/>
        <w:rPr>
          <w:rFonts w:eastAsia="Verdana"/>
          <w:color w:val="auto"/>
          <w:sz w:val="24"/>
          <w:szCs w:val="24"/>
        </w:rPr>
      </w:pPr>
      <w:r>
        <w:rPr>
          <w:rFonts w:eastAsia="Verdana"/>
          <w:color w:val="auto"/>
          <w:sz w:val="24"/>
          <w:szCs w:val="24"/>
        </w:rPr>
        <w:t xml:space="preserve">3. </w:t>
      </w:r>
      <w:r w:rsidR="000F417F" w:rsidRPr="00EC3D60">
        <w:rPr>
          <w:rFonts w:eastAsia="Verdana"/>
          <w:color w:val="auto"/>
          <w:sz w:val="24"/>
          <w:szCs w:val="24"/>
        </w:rPr>
        <w:t>Zamawiający wyrazi zgodę na zawarcie umowy z podwykonawcą na wykonanie części zamówienia, których zakres nie został wskazany w ofercie Wykonawcy lub z podwykonawcą, który nie został wskazany na etapie postępowania przetargowego. W takiej sytuacji Zamawiający żąda aby Wykonawca, najpóźniej w dniu przedstawienia projektu umowy z podwykonawcą, przedstawił oświadczenie, o którym mowa w art, 125 ust</w:t>
      </w:r>
      <w:r w:rsidR="00586DB7">
        <w:rPr>
          <w:rFonts w:eastAsia="Verdana"/>
          <w:color w:val="auto"/>
          <w:sz w:val="24"/>
          <w:szCs w:val="24"/>
        </w:rPr>
        <w:t>.</w:t>
      </w:r>
      <w:r w:rsidR="000F417F" w:rsidRPr="00EC3D60">
        <w:rPr>
          <w:rFonts w:eastAsia="Verdana"/>
          <w:color w:val="auto"/>
          <w:sz w:val="24"/>
          <w:szCs w:val="24"/>
        </w:rPr>
        <w:t xml:space="preserve"> </w:t>
      </w:r>
      <w:r w:rsidR="00C923FC">
        <w:rPr>
          <w:rFonts w:eastAsia="Verdana"/>
          <w:color w:val="auto"/>
          <w:sz w:val="24"/>
          <w:szCs w:val="24"/>
        </w:rPr>
        <w:t>1</w:t>
      </w:r>
      <w:r w:rsidR="000F417F" w:rsidRPr="00EC3D60">
        <w:rPr>
          <w:rFonts w:eastAsia="Verdana"/>
          <w:color w:val="auto"/>
          <w:sz w:val="24"/>
          <w:szCs w:val="24"/>
        </w:rPr>
        <w:t xml:space="preserve"> Ustawy </w:t>
      </w:r>
      <w:proofErr w:type="spellStart"/>
      <w:r w:rsidR="000F417F" w:rsidRPr="00EC3D60">
        <w:rPr>
          <w:rFonts w:eastAsia="Verdana"/>
          <w:color w:val="auto"/>
          <w:sz w:val="24"/>
          <w:szCs w:val="24"/>
        </w:rPr>
        <w:t>Pzp</w:t>
      </w:r>
      <w:proofErr w:type="spellEnd"/>
      <w:r w:rsidR="000F417F" w:rsidRPr="00EC3D60">
        <w:rPr>
          <w:rFonts w:eastAsia="Verdana"/>
          <w:color w:val="auto"/>
          <w:sz w:val="24"/>
          <w:szCs w:val="24"/>
        </w:rPr>
        <w:t xml:space="preserve">, lub podmiotowe środki dowodowe dotyczące tego podwykonawcy (art. 462 ust. 5 Ustawy </w:t>
      </w:r>
      <w:proofErr w:type="spellStart"/>
      <w:r w:rsidR="000F417F" w:rsidRPr="00EC3D60">
        <w:rPr>
          <w:rFonts w:eastAsia="Verdana"/>
          <w:color w:val="auto"/>
          <w:sz w:val="24"/>
          <w:szCs w:val="24"/>
        </w:rPr>
        <w:t>Pzp</w:t>
      </w:r>
      <w:proofErr w:type="spellEnd"/>
      <w:r w:rsidR="000F417F" w:rsidRPr="00EC3D60">
        <w:rPr>
          <w:rFonts w:eastAsia="Verdana"/>
          <w:color w:val="auto"/>
          <w:sz w:val="24"/>
          <w:szCs w:val="24"/>
        </w:rPr>
        <w:t>).</w:t>
      </w:r>
    </w:p>
    <w:p w:rsidR="00EC3D60" w:rsidRDefault="00EC3D60" w:rsidP="004774FD">
      <w:pPr>
        <w:spacing w:line="360" w:lineRule="auto"/>
        <w:ind w:right="45"/>
        <w:rPr>
          <w:rFonts w:eastAsia="Verdana"/>
          <w:color w:val="auto"/>
          <w:sz w:val="24"/>
          <w:szCs w:val="24"/>
        </w:rPr>
      </w:pPr>
      <w:r>
        <w:rPr>
          <w:rFonts w:eastAsia="Verdana"/>
          <w:color w:val="auto"/>
          <w:sz w:val="24"/>
          <w:szCs w:val="24"/>
        </w:rPr>
        <w:t xml:space="preserve">4. </w:t>
      </w:r>
      <w:r w:rsidR="000F417F" w:rsidRPr="00EC3D60">
        <w:rPr>
          <w:rFonts w:eastAsia="Verdana"/>
          <w:color w:val="auto"/>
          <w:sz w:val="24"/>
          <w:szCs w:val="24"/>
        </w:rPr>
        <w:t>Jeżeli zmiana albo rezygnacja z podwykonawcy dotyczy podmiotu, na którego zasoby Wykonawc</w:t>
      </w:r>
      <w:r w:rsidR="004774FD">
        <w:rPr>
          <w:rFonts w:eastAsia="Verdana"/>
          <w:color w:val="auto"/>
          <w:sz w:val="24"/>
          <w:szCs w:val="24"/>
        </w:rPr>
        <w:t>a powoływał</w:t>
      </w:r>
      <w:r w:rsidR="004774FD">
        <w:rPr>
          <w:rFonts w:eastAsia="Verdana"/>
          <w:noProof/>
          <w:color w:val="auto"/>
          <w:sz w:val="24"/>
          <w:szCs w:val="24"/>
        </w:rPr>
        <w:t xml:space="preserve"> </w:t>
      </w:r>
      <w:r w:rsidR="000F417F" w:rsidRPr="00EC3D60">
        <w:rPr>
          <w:rFonts w:eastAsia="Verdana"/>
          <w:color w:val="auto"/>
          <w:sz w:val="24"/>
          <w:szCs w:val="24"/>
        </w:rPr>
        <w:t xml:space="preserve">się, na zasadach określonych w art. 125 ust. </w:t>
      </w:r>
      <w:r w:rsidR="004774FD">
        <w:rPr>
          <w:rFonts w:eastAsia="Verdana"/>
          <w:color w:val="auto"/>
          <w:sz w:val="24"/>
          <w:szCs w:val="24"/>
        </w:rPr>
        <w:t>1</w:t>
      </w:r>
      <w:r w:rsidR="000F417F" w:rsidRPr="00EC3D60">
        <w:rPr>
          <w:rFonts w:eastAsia="Verdana"/>
          <w:color w:val="auto"/>
          <w:sz w:val="24"/>
          <w:szCs w:val="24"/>
        </w:rPr>
        <w:t xml:space="preserve"> Ustawy </w:t>
      </w:r>
      <w:proofErr w:type="spellStart"/>
      <w:r w:rsidR="000F417F" w:rsidRPr="00EC3D60">
        <w:rPr>
          <w:rFonts w:eastAsia="Verdana"/>
          <w:color w:val="auto"/>
          <w:sz w:val="24"/>
          <w:szCs w:val="24"/>
        </w:rPr>
        <w:t>Pzp</w:t>
      </w:r>
      <w:proofErr w:type="spellEnd"/>
      <w:r w:rsidR="000F417F" w:rsidRPr="00EC3D60">
        <w:rPr>
          <w:rFonts w:eastAsia="Verdana"/>
          <w:color w:val="auto"/>
          <w:sz w:val="24"/>
          <w:szCs w:val="24"/>
        </w:rPr>
        <w:t>, w celu wykazania spełniania warunków udziału w postępowaniu, Wykonawca jest obowiązany wykazać Zamawiającemu, iż proponowany inny podwykonawca lub Wykonawca samodzielnie spełnia je</w:t>
      </w:r>
      <w:r w:rsidR="004774FD">
        <w:rPr>
          <w:rFonts w:eastAsia="Verdana"/>
          <w:color w:val="auto"/>
          <w:sz w:val="24"/>
          <w:szCs w:val="24"/>
        </w:rPr>
        <w:t xml:space="preserve"> </w:t>
      </w:r>
      <w:r w:rsidR="000F417F" w:rsidRPr="00EC3D60">
        <w:rPr>
          <w:rFonts w:eastAsia="Verdana"/>
          <w:color w:val="auto"/>
          <w:sz w:val="24"/>
          <w:szCs w:val="24"/>
        </w:rPr>
        <w:t xml:space="preserve">w stopniu nie mniejszym niż podwykonawca, na </w:t>
      </w:r>
      <w:r w:rsidRPr="00EC3D60">
        <w:rPr>
          <w:rFonts w:eastAsia="Verdana"/>
          <w:color w:val="auto"/>
          <w:sz w:val="24"/>
          <w:szCs w:val="24"/>
        </w:rPr>
        <w:t>którego</w:t>
      </w:r>
      <w:r w:rsidR="000F417F" w:rsidRPr="00EC3D60">
        <w:rPr>
          <w:rFonts w:eastAsia="Verdana"/>
          <w:color w:val="auto"/>
          <w:sz w:val="24"/>
          <w:szCs w:val="24"/>
        </w:rPr>
        <w:t xml:space="preserve"> zasoby Wykonawca powoływał się w trakcie postępowania o udzielenie zamówienia.</w:t>
      </w:r>
    </w:p>
    <w:p w:rsidR="000F417F" w:rsidRPr="00AF770E" w:rsidRDefault="00AF770E" w:rsidP="00AF770E">
      <w:pPr>
        <w:spacing w:line="360" w:lineRule="auto"/>
        <w:ind w:right="45"/>
        <w:rPr>
          <w:rFonts w:eastAsia="Verdana"/>
          <w:color w:val="auto"/>
          <w:sz w:val="24"/>
          <w:szCs w:val="24"/>
        </w:rPr>
      </w:pPr>
      <w:r>
        <w:rPr>
          <w:rFonts w:eastAsia="Verdana"/>
          <w:color w:val="auto"/>
          <w:sz w:val="24"/>
          <w:szCs w:val="24"/>
        </w:rPr>
        <w:t xml:space="preserve">5. </w:t>
      </w:r>
      <w:r w:rsidR="000F417F" w:rsidRPr="00AF770E">
        <w:rPr>
          <w:rFonts w:eastAsia="Verdana"/>
          <w:color w:val="auto"/>
          <w:sz w:val="24"/>
          <w:szCs w:val="24"/>
        </w:rPr>
        <w:t>W przypadku powierzenia wykonania części zamówienia podwykonawcom, Wykonawca zobowiązuje się do koordynacji w</w:t>
      </w:r>
      <w:r w:rsidR="004774FD" w:rsidRPr="00AF770E">
        <w:rPr>
          <w:rFonts w:eastAsia="Verdana"/>
          <w:color w:val="auto"/>
          <w:sz w:val="24"/>
          <w:szCs w:val="24"/>
        </w:rPr>
        <w:t>ykonania tych części um</w:t>
      </w:r>
      <w:r w:rsidR="000F417F" w:rsidRPr="00AF770E">
        <w:rPr>
          <w:rFonts w:eastAsia="Verdana"/>
          <w:color w:val="auto"/>
          <w:sz w:val="24"/>
          <w:szCs w:val="24"/>
        </w:rPr>
        <w:t>owy i ponosi pełną odpowiedzialność za należyte ich wykonanie. Wykonawca odpowiada za działania i zaniechania podwykonawców jak za swoje własne.</w:t>
      </w:r>
    </w:p>
    <w:p w:rsidR="00F81EB2" w:rsidRPr="00ED61D6" w:rsidRDefault="00B12684" w:rsidP="0087411A">
      <w:pPr>
        <w:spacing w:line="360" w:lineRule="auto"/>
        <w:ind w:left="320" w:right="48"/>
        <w:jc w:val="center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§10</w:t>
      </w:r>
    </w:p>
    <w:p w:rsidR="00F81EB2" w:rsidRPr="00ED61D6" w:rsidRDefault="00B12684" w:rsidP="00ED61D6">
      <w:pPr>
        <w:pStyle w:val="Nagwek2"/>
        <w:spacing w:line="360" w:lineRule="auto"/>
        <w:ind w:left="209" w:right="208"/>
        <w:rPr>
          <w:b/>
          <w:bCs/>
          <w:szCs w:val="24"/>
        </w:rPr>
      </w:pPr>
      <w:r w:rsidRPr="00ED61D6">
        <w:rPr>
          <w:b/>
          <w:bCs/>
          <w:szCs w:val="24"/>
        </w:rPr>
        <w:lastRenderedPageBreak/>
        <w:t>ODBIORY</w:t>
      </w:r>
    </w:p>
    <w:p w:rsidR="00F81EB2" w:rsidRPr="00ED61D6" w:rsidRDefault="00B12684" w:rsidP="00ED61D6">
      <w:pPr>
        <w:spacing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>1. Zamawiający wyznaczy termin odbioru i powoła komisję odbiorową w terminie do 7 dni od daty zgłoszenia przez Wykonawcę gotowości do odbioru. Zamawiający wyznaczy termin rozpoczęcia procesu odbioru. W czynnościach odbioru będą brali udział w szczególności przedstawiciele Zamawiającego, inspektor nadzoru oraz przedstawiciele Wykonawcy.</w:t>
      </w:r>
    </w:p>
    <w:p w:rsidR="00F81EB2" w:rsidRPr="00ED61D6" w:rsidRDefault="00B12684" w:rsidP="00ED61D6">
      <w:pPr>
        <w:numPr>
          <w:ilvl w:val="0"/>
          <w:numId w:val="11"/>
        </w:numPr>
        <w:spacing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Odbiorem końcowym Wykonawca przekaże Zamawiającemu przedmiot umowy, po stwierdzeniu jego zgodności z przedmiotem zamówienia, aktualnymi normami i przepisami technicznymi.</w:t>
      </w:r>
    </w:p>
    <w:p w:rsidR="00F81EB2" w:rsidRPr="00ED61D6" w:rsidRDefault="00B12684" w:rsidP="00ED61D6">
      <w:pPr>
        <w:numPr>
          <w:ilvl w:val="0"/>
          <w:numId w:val="11"/>
        </w:numPr>
        <w:spacing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Z czynności odbioru końcowego Zamawiający sporządza protokół zawierający wszelkie ustalenia dokonane w toku poszczególnych odbiorów.</w:t>
      </w:r>
    </w:p>
    <w:p w:rsidR="00F81EB2" w:rsidRPr="00ED61D6" w:rsidRDefault="00B12684" w:rsidP="00ED61D6">
      <w:pPr>
        <w:spacing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>4</w:t>
      </w:r>
      <w:r w:rsidR="004B74C6">
        <w:rPr>
          <w:sz w:val="24"/>
          <w:szCs w:val="24"/>
        </w:rPr>
        <w:t>.</w:t>
      </w:r>
      <w:r w:rsidRPr="00ED61D6">
        <w:rPr>
          <w:sz w:val="24"/>
          <w:szCs w:val="24"/>
        </w:rPr>
        <w:t xml:space="preserve"> Jeżeli w toku czynności odbioru zostaną stwierdzone wady to Zamawiającemu przysługują następujące uprawnienia:</w:t>
      </w:r>
    </w:p>
    <w:p w:rsidR="00F81EB2" w:rsidRPr="00ED61D6" w:rsidRDefault="00B12684" w:rsidP="00ED61D6">
      <w:pPr>
        <w:numPr>
          <w:ilvl w:val="1"/>
          <w:numId w:val="11"/>
        </w:numPr>
        <w:spacing w:line="360" w:lineRule="auto"/>
        <w:ind w:right="48" w:hanging="262"/>
        <w:rPr>
          <w:sz w:val="24"/>
          <w:szCs w:val="24"/>
        </w:rPr>
      </w:pPr>
      <w:r w:rsidRPr="00ED61D6">
        <w:rPr>
          <w:sz w:val="24"/>
          <w:szCs w:val="24"/>
        </w:rPr>
        <w:t>jeżeli wady nie nadają się do usunięcia to:</w:t>
      </w:r>
    </w:p>
    <w:p w:rsidR="00F81EB2" w:rsidRPr="00ED61D6" w:rsidRDefault="00B12684" w:rsidP="00ED61D6">
      <w:pPr>
        <w:spacing w:line="360" w:lineRule="auto"/>
        <w:ind w:left="497" w:right="48" w:firstLine="0"/>
        <w:rPr>
          <w:sz w:val="24"/>
          <w:szCs w:val="24"/>
        </w:rPr>
      </w:pPr>
      <w:r w:rsidRPr="00ED61D6">
        <w:rPr>
          <w:sz w:val="24"/>
          <w:szCs w:val="24"/>
        </w:rPr>
        <w:t>- jeżeli umożliwiają one użytkowanie przedmiotu umowy zgodnie z przeznaczeniem, Zamawiający może odebrać przedmiot odbioru i obniżyć odpowiednio wynagrodzenie Wykonawcy, na co Wykonawca wyraża zgodę,</w:t>
      </w:r>
    </w:p>
    <w:p w:rsidR="00F81EB2" w:rsidRPr="00ED61D6" w:rsidRDefault="00B12684" w:rsidP="00ED61D6">
      <w:pPr>
        <w:spacing w:line="360" w:lineRule="auto"/>
        <w:ind w:left="497" w:right="48" w:firstLine="0"/>
        <w:rPr>
          <w:sz w:val="24"/>
          <w:szCs w:val="24"/>
        </w:rPr>
      </w:pPr>
      <w:r w:rsidRPr="00ED61D6">
        <w:rPr>
          <w:sz w:val="24"/>
          <w:szCs w:val="24"/>
        </w:rPr>
        <w:t>- jeżeli uniemożliwiają użytkowanie przedmiotu umowy zgodnie z przeznaczeniem, Zamawiający może odstąpić od umowy lub żądać wykonania przedmiotu umowy po raz drugi na koszt Wykonawcy,</w:t>
      </w:r>
    </w:p>
    <w:p w:rsidR="00F81EB2" w:rsidRPr="00ED61D6" w:rsidRDefault="00B12684" w:rsidP="00ED61D6">
      <w:pPr>
        <w:numPr>
          <w:ilvl w:val="1"/>
          <w:numId w:val="11"/>
        </w:numPr>
        <w:spacing w:line="360" w:lineRule="auto"/>
        <w:ind w:right="48" w:hanging="262"/>
        <w:rPr>
          <w:sz w:val="24"/>
          <w:szCs w:val="24"/>
        </w:rPr>
      </w:pPr>
      <w:r w:rsidRPr="00ED61D6">
        <w:rPr>
          <w:sz w:val="24"/>
          <w:szCs w:val="24"/>
        </w:rPr>
        <w:t>jeżeli wady nadają się do usunięcia to:</w:t>
      </w:r>
    </w:p>
    <w:p w:rsidR="00F81EB2" w:rsidRPr="00ED61D6" w:rsidRDefault="00B12684" w:rsidP="00ED61D6">
      <w:pPr>
        <w:spacing w:line="360" w:lineRule="auto"/>
        <w:ind w:left="804" w:right="48" w:hanging="361"/>
        <w:rPr>
          <w:sz w:val="24"/>
          <w:szCs w:val="24"/>
        </w:rPr>
      </w:pPr>
      <w:r w:rsidRPr="00ED61D6">
        <w:rPr>
          <w:sz w:val="24"/>
          <w:szCs w:val="24"/>
        </w:rPr>
        <w:t>- Zamawiający określa w protokole termin usunięcia wad. Fakt usunięcia wad zostanie stwierdzony protokolarnie.</w:t>
      </w:r>
    </w:p>
    <w:p w:rsidR="00F81EB2" w:rsidRPr="00ED61D6" w:rsidRDefault="00B12684" w:rsidP="00ED61D6">
      <w:pPr>
        <w:numPr>
          <w:ilvl w:val="0"/>
          <w:numId w:val="12"/>
        </w:numPr>
        <w:spacing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Wykonawca jest zobowiązany do pisemnego zawiadomienia Zamawiającego o usunięciu wad stwierdzonych w trakcie odbioru. Odbiór zgłoszonych prac po usunięciu wad nastąpi w terminie 7 dni od daty otrzymania zawiadomienia. W czynnościach odbioru będą brali udział przedstawiciele Zamawiającego i przedstawiciele Wykonawcy.</w:t>
      </w:r>
    </w:p>
    <w:p w:rsidR="00F81EB2" w:rsidRPr="00ED61D6" w:rsidRDefault="00B12684" w:rsidP="00ED61D6">
      <w:pPr>
        <w:numPr>
          <w:ilvl w:val="0"/>
          <w:numId w:val="12"/>
        </w:numPr>
        <w:spacing w:after="0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 xml:space="preserve">W przypadku, gdy Wykonawca odmówi usunięcia wad lub nie usunie ich w wyznaczonym przez Zamawiającego terminie, Zamawiający ma prawo zlecić usunięcie wad osobie trzeciej na koszt i ryzyko Wykonawcy, koszty z tym związane pokryje z kwoty zabezpieczenia </w:t>
      </w:r>
      <w:r w:rsidRPr="00ED61D6">
        <w:rPr>
          <w:sz w:val="24"/>
          <w:szCs w:val="24"/>
        </w:rPr>
        <w:lastRenderedPageBreak/>
        <w:t>należytego wykonania umowy, a gdy kwota ta okaże się niewystarczająca, Zamawiający będzie dochodził od Wykonawcy zwrotu poniesionych kosztów na zasadach ogólnych.</w:t>
      </w:r>
    </w:p>
    <w:p w:rsidR="00F81EB2" w:rsidRPr="00ED61D6" w:rsidRDefault="00B12684" w:rsidP="00ED61D6">
      <w:pPr>
        <w:spacing w:after="0" w:line="360" w:lineRule="auto"/>
        <w:ind w:left="90" w:right="0" w:firstLine="0"/>
        <w:jc w:val="center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§ 11</w:t>
      </w:r>
    </w:p>
    <w:p w:rsidR="00F81EB2" w:rsidRPr="00ED61D6" w:rsidRDefault="00B12684" w:rsidP="00ED61D6">
      <w:pPr>
        <w:pStyle w:val="Nagwek2"/>
        <w:spacing w:line="360" w:lineRule="auto"/>
        <w:ind w:left="209" w:right="108"/>
        <w:rPr>
          <w:b/>
          <w:bCs/>
          <w:szCs w:val="24"/>
        </w:rPr>
      </w:pPr>
      <w:r w:rsidRPr="00ED61D6">
        <w:rPr>
          <w:b/>
          <w:bCs/>
          <w:szCs w:val="24"/>
        </w:rPr>
        <w:t>RĘKOJMIA I GWARANCJA JAKOŚCI</w:t>
      </w:r>
    </w:p>
    <w:p w:rsidR="00F81EB2" w:rsidRPr="000E6A03" w:rsidRDefault="00B12684" w:rsidP="00ED61D6">
      <w:pPr>
        <w:spacing w:line="360" w:lineRule="auto"/>
        <w:ind w:left="145" w:right="48" w:firstLine="0"/>
        <w:rPr>
          <w:sz w:val="24"/>
          <w:szCs w:val="24"/>
        </w:rPr>
      </w:pPr>
      <w:r w:rsidRPr="004F0042">
        <w:rPr>
          <w:sz w:val="24"/>
          <w:szCs w:val="24"/>
        </w:rPr>
        <w:t>1. Okres</w:t>
      </w:r>
      <w:r w:rsidRPr="000E6A03">
        <w:rPr>
          <w:sz w:val="24"/>
          <w:szCs w:val="24"/>
        </w:rPr>
        <w:t xml:space="preserve"> rękojmi zostaje przedłużony na okres udzielonej gwarancji jakości.</w:t>
      </w:r>
    </w:p>
    <w:p w:rsidR="00F81EB2" w:rsidRPr="000E6A03" w:rsidRDefault="00B12684" w:rsidP="00ED61D6">
      <w:pPr>
        <w:numPr>
          <w:ilvl w:val="0"/>
          <w:numId w:val="13"/>
        </w:numPr>
        <w:spacing w:line="360" w:lineRule="auto"/>
        <w:ind w:right="48" w:hanging="271"/>
        <w:rPr>
          <w:sz w:val="24"/>
          <w:szCs w:val="24"/>
        </w:rPr>
      </w:pPr>
      <w:r w:rsidRPr="000E6A03">
        <w:rPr>
          <w:sz w:val="24"/>
          <w:szCs w:val="24"/>
        </w:rPr>
        <w:t xml:space="preserve">Na przedmiot umowy Wykonawca udziela </w:t>
      </w:r>
      <w:r w:rsidR="00A15883" w:rsidRPr="000E6A03">
        <w:rPr>
          <w:sz w:val="24"/>
          <w:szCs w:val="24"/>
        </w:rPr>
        <w:t>………</w:t>
      </w:r>
      <w:r w:rsidRPr="000E6A03">
        <w:rPr>
          <w:sz w:val="24"/>
          <w:szCs w:val="24"/>
        </w:rPr>
        <w:t xml:space="preserve"> okresu gwarancji liczonego od dnia odbioru końcowego przedmiotu umowy.</w:t>
      </w:r>
    </w:p>
    <w:p w:rsidR="00F81EB2" w:rsidRPr="000E6A03" w:rsidRDefault="00B12684" w:rsidP="00ED61D6">
      <w:pPr>
        <w:numPr>
          <w:ilvl w:val="0"/>
          <w:numId w:val="13"/>
        </w:numPr>
        <w:spacing w:line="360" w:lineRule="auto"/>
        <w:ind w:right="48" w:hanging="271"/>
        <w:rPr>
          <w:sz w:val="24"/>
          <w:szCs w:val="24"/>
        </w:rPr>
      </w:pPr>
      <w:r w:rsidRPr="000E6A03">
        <w:rPr>
          <w:sz w:val="24"/>
          <w:szCs w:val="24"/>
        </w:rPr>
        <w:t xml:space="preserve">Gwarancja obejmuje urządzenie dźwigu w całości wraz ze wszystkimi podzespołami </w:t>
      </w:r>
      <w:r w:rsidR="00C419E7">
        <w:rPr>
          <w:sz w:val="24"/>
          <w:szCs w:val="24"/>
        </w:rPr>
        <w:br/>
      </w:r>
      <w:r w:rsidRPr="000E6A03">
        <w:rPr>
          <w:sz w:val="24"/>
          <w:szCs w:val="24"/>
        </w:rPr>
        <w:t>i wykonanymi pracami.</w:t>
      </w:r>
    </w:p>
    <w:p w:rsidR="00F81EB2" w:rsidRPr="000E6A03" w:rsidRDefault="00B12684" w:rsidP="00ED61D6">
      <w:pPr>
        <w:spacing w:line="360" w:lineRule="auto"/>
        <w:ind w:left="416" w:right="48"/>
        <w:rPr>
          <w:sz w:val="24"/>
          <w:szCs w:val="24"/>
        </w:rPr>
      </w:pPr>
      <w:r w:rsidRPr="000E6A03">
        <w:rPr>
          <w:sz w:val="24"/>
          <w:szCs w:val="24"/>
        </w:rPr>
        <w:t>4. Bieg terminu gwarancji rozpoczyna się od pierwszego dnia po pozytywnym odbiorze technicznym urządzenia dźwigowego przez Urząd Dozoru Technicznego.</w:t>
      </w:r>
    </w:p>
    <w:p w:rsidR="00F81EB2" w:rsidRPr="000E6A03" w:rsidRDefault="00B12684" w:rsidP="00ED61D6">
      <w:pPr>
        <w:numPr>
          <w:ilvl w:val="0"/>
          <w:numId w:val="14"/>
        </w:numPr>
        <w:spacing w:after="60" w:line="360" w:lineRule="auto"/>
        <w:ind w:right="48" w:hanging="280"/>
        <w:rPr>
          <w:sz w:val="24"/>
          <w:szCs w:val="24"/>
        </w:rPr>
      </w:pPr>
      <w:r w:rsidRPr="000E6A03">
        <w:rPr>
          <w:sz w:val="24"/>
          <w:szCs w:val="24"/>
        </w:rPr>
        <w:t>W przypadku zgłoszenia przez użytkownika w okresie gwarancji wady Wykonawca jest zobowiązany do;</w:t>
      </w:r>
    </w:p>
    <w:p w:rsidR="00F81EB2" w:rsidRPr="000E6A03" w:rsidRDefault="00B12684" w:rsidP="00ED61D6">
      <w:pPr>
        <w:numPr>
          <w:ilvl w:val="1"/>
          <w:numId w:val="14"/>
        </w:numPr>
        <w:spacing w:line="360" w:lineRule="auto"/>
        <w:ind w:right="48" w:firstLine="32"/>
        <w:rPr>
          <w:sz w:val="24"/>
          <w:szCs w:val="24"/>
        </w:rPr>
      </w:pPr>
      <w:r w:rsidRPr="000E6A03">
        <w:rPr>
          <w:sz w:val="24"/>
          <w:szCs w:val="24"/>
        </w:rPr>
        <w:t xml:space="preserve">podjęcia czynności naprawczych lub zabezpieczających w terminie </w:t>
      </w:r>
      <w:r w:rsidR="004774FD" w:rsidRPr="000E6A03">
        <w:rPr>
          <w:sz w:val="24"/>
          <w:szCs w:val="24"/>
        </w:rPr>
        <w:t>1</w:t>
      </w:r>
      <w:r w:rsidRPr="000E6A03">
        <w:rPr>
          <w:sz w:val="24"/>
          <w:szCs w:val="24"/>
        </w:rPr>
        <w:t xml:space="preserve"> dnia roboczego od dnia zgłoszenia na adres mailowy Wykonawcy</w:t>
      </w:r>
      <w:r w:rsidR="004774FD" w:rsidRPr="000E6A03">
        <w:rPr>
          <w:sz w:val="24"/>
          <w:szCs w:val="24"/>
        </w:rPr>
        <w:t>.</w:t>
      </w:r>
    </w:p>
    <w:p w:rsidR="00F81EB2" w:rsidRPr="000E6A03" w:rsidRDefault="00B12684" w:rsidP="00ED61D6">
      <w:pPr>
        <w:numPr>
          <w:ilvl w:val="1"/>
          <w:numId w:val="14"/>
        </w:numPr>
        <w:spacing w:line="360" w:lineRule="auto"/>
        <w:ind w:right="48" w:firstLine="32"/>
        <w:rPr>
          <w:sz w:val="24"/>
          <w:szCs w:val="24"/>
        </w:rPr>
      </w:pPr>
      <w:r w:rsidRPr="000E6A03">
        <w:rPr>
          <w:sz w:val="24"/>
          <w:szCs w:val="24"/>
        </w:rPr>
        <w:t>usunięcia wady w terminie do 14 dni kalendarzowych od dnia jej zgłoszenia, a jeżeli wada uniemożliwia użytkowanie przedmiotu gwarancji jej usunięcia w terminie do 7 dni roboczych od chwili zgłoszenia na adres mailowy Wykonawcy.</w:t>
      </w:r>
    </w:p>
    <w:p w:rsidR="00F81EB2" w:rsidRPr="000E6A03" w:rsidRDefault="00B12684" w:rsidP="00ED61D6">
      <w:pPr>
        <w:numPr>
          <w:ilvl w:val="0"/>
          <w:numId w:val="14"/>
        </w:numPr>
        <w:spacing w:after="61" w:line="360" w:lineRule="auto"/>
        <w:ind w:right="48" w:hanging="280"/>
        <w:rPr>
          <w:sz w:val="24"/>
          <w:szCs w:val="24"/>
        </w:rPr>
      </w:pPr>
      <w:r w:rsidRPr="000E6A03">
        <w:rPr>
          <w:sz w:val="24"/>
          <w:szCs w:val="24"/>
        </w:rPr>
        <w:t>Usunięcie wad zostanie potwierdzone protokolarnie</w:t>
      </w:r>
      <w:r w:rsidR="004774FD" w:rsidRPr="000E6A03">
        <w:rPr>
          <w:sz w:val="24"/>
          <w:szCs w:val="24"/>
        </w:rPr>
        <w:t>.</w:t>
      </w:r>
    </w:p>
    <w:p w:rsidR="00F81EB2" w:rsidRPr="000E6A03" w:rsidRDefault="00B12684" w:rsidP="00ED61D6">
      <w:pPr>
        <w:numPr>
          <w:ilvl w:val="0"/>
          <w:numId w:val="14"/>
        </w:numPr>
        <w:spacing w:after="48" w:line="360" w:lineRule="auto"/>
        <w:ind w:right="48" w:hanging="280"/>
        <w:rPr>
          <w:sz w:val="24"/>
          <w:szCs w:val="24"/>
        </w:rPr>
      </w:pPr>
      <w:r w:rsidRPr="000E6A03">
        <w:rPr>
          <w:sz w:val="24"/>
          <w:szCs w:val="24"/>
        </w:rPr>
        <w:t>W przypadku nie dotrzymania wskazanych terminów wykonania przez Wykonawcę zobowiązań określonych w ust. 5, Zamawiający niezależnie od naliczenia kary umownej określonej w 13 ust.</w:t>
      </w:r>
      <w:r w:rsidR="00AD6938">
        <w:rPr>
          <w:sz w:val="24"/>
          <w:szCs w:val="24"/>
        </w:rPr>
        <w:t xml:space="preserve"> </w:t>
      </w:r>
      <w:r w:rsidRPr="000E6A03">
        <w:rPr>
          <w:sz w:val="24"/>
          <w:szCs w:val="24"/>
        </w:rPr>
        <w:t>l pkt. 2 może zlecić wykonanie prac mających na celu usunięcie wad osobie trzeciej, a kosztami obciąży Wykonawcę. Wykonawca zobowiązuje się do uregulowania należności w terminie 14 dni od daty otrzymania wezwania wraz z fakturą. W przypa</w:t>
      </w:r>
      <w:r w:rsidR="00AD6938">
        <w:rPr>
          <w:sz w:val="24"/>
          <w:szCs w:val="24"/>
        </w:rPr>
        <w:t>dku nieuregulowania należności, lub gdy</w:t>
      </w:r>
      <w:r w:rsidRPr="000E6A03">
        <w:rPr>
          <w:sz w:val="24"/>
          <w:szCs w:val="24"/>
        </w:rPr>
        <w:t xml:space="preserve"> kwota ta okaże się niewystarczająca, Zamawiający będzie dochodził od Wykonawcy zwrotu poniesionych kosztów na zasadach ogólnych</w:t>
      </w:r>
      <w:r w:rsidR="00AD6938">
        <w:rPr>
          <w:sz w:val="24"/>
          <w:szCs w:val="24"/>
        </w:rPr>
        <w:t>.</w:t>
      </w:r>
    </w:p>
    <w:p w:rsidR="00F81EB2" w:rsidRPr="004F0042" w:rsidRDefault="00B12684" w:rsidP="004F0042">
      <w:pPr>
        <w:pStyle w:val="Akapitzlist"/>
        <w:numPr>
          <w:ilvl w:val="0"/>
          <w:numId w:val="14"/>
        </w:numPr>
        <w:spacing w:after="40" w:line="360" w:lineRule="auto"/>
        <w:ind w:right="48" w:hanging="319"/>
        <w:rPr>
          <w:sz w:val="24"/>
          <w:szCs w:val="24"/>
        </w:rPr>
      </w:pPr>
      <w:r w:rsidRPr="004F0042">
        <w:rPr>
          <w:sz w:val="24"/>
          <w:szCs w:val="24"/>
        </w:rPr>
        <w:t>Wykonawca gwarantuje, że wykonane roboty i użyte materiały oraz urządzenia mechaniczne nie mają usterek konstrukcyjnych, materiałowych lub wynikających z błędów technologicznych i zapewnią bezpieczne i bezawaryjne użytkowanie wykonanego przedmiotu zamówienia.</w:t>
      </w:r>
    </w:p>
    <w:p w:rsidR="00F81EB2" w:rsidRPr="000E6A03" w:rsidRDefault="00B12684" w:rsidP="00ED61D6">
      <w:pPr>
        <w:numPr>
          <w:ilvl w:val="0"/>
          <w:numId w:val="14"/>
        </w:numPr>
        <w:spacing w:after="51" w:line="360" w:lineRule="auto"/>
        <w:ind w:right="48" w:hanging="280"/>
        <w:rPr>
          <w:sz w:val="24"/>
          <w:szCs w:val="24"/>
        </w:rPr>
      </w:pPr>
      <w:r w:rsidRPr="000E6A03">
        <w:rPr>
          <w:sz w:val="24"/>
          <w:szCs w:val="24"/>
        </w:rPr>
        <w:lastRenderedPageBreak/>
        <w:t>Okres gwarancji ulega stosownemu przedłużeniu lub rozpoczyna swój bieg od nowa w przypadkach określonych w a</w:t>
      </w:r>
      <w:r w:rsidR="005005C2">
        <w:rPr>
          <w:sz w:val="24"/>
          <w:szCs w:val="24"/>
        </w:rPr>
        <w:t>r</w:t>
      </w:r>
      <w:r w:rsidRPr="000E6A03">
        <w:rPr>
          <w:sz w:val="24"/>
          <w:szCs w:val="24"/>
        </w:rPr>
        <w:t>t. 581 Kodeksu Cywilnego.</w:t>
      </w:r>
    </w:p>
    <w:p w:rsidR="00E763E4" w:rsidRDefault="00B12684" w:rsidP="00331A62">
      <w:pPr>
        <w:numPr>
          <w:ilvl w:val="0"/>
          <w:numId w:val="14"/>
        </w:numPr>
        <w:spacing w:after="51" w:line="360" w:lineRule="auto"/>
        <w:ind w:right="48" w:hanging="319"/>
        <w:rPr>
          <w:sz w:val="24"/>
          <w:szCs w:val="24"/>
        </w:rPr>
      </w:pPr>
      <w:r w:rsidRPr="000E6A03">
        <w:rPr>
          <w:sz w:val="24"/>
          <w:szCs w:val="24"/>
        </w:rPr>
        <w:t>Wykonawca jest odpowiedzialny za wszelkie szkody i straty, które spowodował w czasie usuwania wady.</w:t>
      </w:r>
    </w:p>
    <w:p w:rsidR="00B12684" w:rsidRPr="00C81BE5" w:rsidRDefault="00B12684" w:rsidP="00C81BE5">
      <w:pPr>
        <w:numPr>
          <w:ilvl w:val="0"/>
          <w:numId w:val="14"/>
        </w:numPr>
        <w:spacing w:after="51" w:line="360" w:lineRule="auto"/>
        <w:ind w:right="48" w:hanging="319"/>
        <w:rPr>
          <w:spacing w:val="-4"/>
          <w:sz w:val="24"/>
          <w:szCs w:val="24"/>
        </w:rPr>
      </w:pPr>
      <w:r w:rsidRPr="000026F7">
        <w:rPr>
          <w:spacing w:val="-4"/>
          <w:sz w:val="24"/>
          <w:szCs w:val="24"/>
        </w:rPr>
        <w:t>Zamawiający może dochodzić roszczeń z tytułu gwarancji także po terminie określonym w ust. 2, jeżeli zgłosił wadę przed upływem tego terminu.</w:t>
      </w:r>
    </w:p>
    <w:p w:rsidR="00F81EB2" w:rsidRPr="00ED61D6" w:rsidRDefault="00B12684" w:rsidP="00A15883">
      <w:pPr>
        <w:spacing w:after="49" w:line="360" w:lineRule="auto"/>
        <w:ind w:left="320" w:right="48"/>
        <w:jc w:val="center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§ 1</w:t>
      </w:r>
      <w:r w:rsidR="00C81BE5">
        <w:rPr>
          <w:b/>
          <w:bCs/>
          <w:sz w:val="24"/>
          <w:szCs w:val="24"/>
        </w:rPr>
        <w:t>2</w:t>
      </w:r>
    </w:p>
    <w:p w:rsidR="00F81EB2" w:rsidRPr="00ED61D6" w:rsidRDefault="00B12684" w:rsidP="00ED61D6">
      <w:pPr>
        <w:pStyle w:val="Nagwek1"/>
        <w:spacing w:line="360" w:lineRule="auto"/>
        <w:ind w:left="182" w:right="135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KARY UMOWNE I ODSZKODOWANIE</w:t>
      </w:r>
    </w:p>
    <w:p w:rsidR="00F81EB2" w:rsidRPr="00ED61D6" w:rsidRDefault="005E0A41" w:rsidP="00E24EB9">
      <w:pPr>
        <w:spacing w:line="360" w:lineRule="auto"/>
        <w:ind w:left="284" w:right="48" w:hanging="426"/>
        <w:rPr>
          <w:sz w:val="24"/>
          <w:szCs w:val="24"/>
        </w:rPr>
      </w:pPr>
      <w:r>
        <w:rPr>
          <w:sz w:val="24"/>
          <w:szCs w:val="24"/>
        </w:rPr>
        <w:t>1</w:t>
      </w:r>
      <w:r w:rsidR="00B12684" w:rsidRPr="00ED61D6">
        <w:rPr>
          <w:sz w:val="24"/>
          <w:szCs w:val="24"/>
        </w:rPr>
        <w:t>. Wykonawca zapłaci Zamawiającemu kary umowne w następujących przypadkach i wysokościach:</w:t>
      </w:r>
    </w:p>
    <w:p w:rsidR="00F81EB2" w:rsidRPr="00ED61D6" w:rsidRDefault="00B12684" w:rsidP="00ED61D6">
      <w:pPr>
        <w:spacing w:line="360" w:lineRule="auto"/>
        <w:ind w:left="660" w:right="48"/>
        <w:rPr>
          <w:sz w:val="24"/>
          <w:szCs w:val="24"/>
        </w:rPr>
      </w:pPr>
      <w:r w:rsidRPr="00ED61D6">
        <w:rPr>
          <w:sz w:val="24"/>
          <w:szCs w:val="24"/>
        </w:rPr>
        <w:t>1) za zwłokę w wykonaniu przedmiotu umowy w stosunku do terminu określonego w § 4 ust. 1 umowy, w wysokości 0,5 % wynagrodzenia umownego brutto określonego w § 5 ust. 1 umowy, za każdy dzień zwłoki,</w:t>
      </w:r>
    </w:p>
    <w:p w:rsidR="00F81EB2" w:rsidRPr="00ED61D6" w:rsidRDefault="00B12684" w:rsidP="00ED61D6">
      <w:pPr>
        <w:numPr>
          <w:ilvl w:val="0"/>
          <w:numId w:val="16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za zwłokę w usunięciu wad stwierdzonych przy odbiorze lub w okresie gwarancji, w wysokości 0,5% wynagrodzenia umownego brutto określonego w § 5 ust. 1 umowy za każdy dzień zwłoki, licząc od upływu terminu ustalonego lub wyznaczonego zgodnie z § 11 ust. 5,</w:t>
      </w:r>
    </w:p>
    <w:p w:rsidR="00F81EB2" w:rsidRPr="00ED61D6" w:rsidRDefault="00B12684" w:rsidP="00ED61D6">
      <w:pPr>
        <w:numPr>
          <w:ilvl w:val="0"/>
          <w:numId w:val="16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w przypadku nieterminowej zapłaty wynagrodzenia należnego Podwykonawcom lub Dalszym Podwykonawcom w wysokości 0,5% nieterminowo zapłaconego wynagrodzenia umownego brutto należnego Podwykonawcom lub Dalszym Podwykonawcom za każdy dzień zwłoki,</w:t>
      </w:r>
    </w:p>
    <w:p w:rsidR="00F81EB2" w:rsidRPr="00ED61D6" w:rsidRDefault="00B12684" w:rsidP="00ED61D6">
      <w:pPr>
        <w:numPr>
          <w:ilvl w:val="0"/>
          <w:numId w:val="16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w przypadku nieprzedłożenia Zamawiającemu do zaakceptowania umowy o podwykonawstwo, lub jej zmiany w wysokości 1 000,00 zł za każdy stwierdzony przypadek,</w:t>
      </w:r>
    </w:p>
    <w:p w:rsidR="00F81EB2" w:rsidRPr="00ED61D6" w:rsidRDefault="00B12684" w:rsidP="00ED61D6">
      <w:pPr>
        <w:numPr>
          <w:ilvl w:val="0"/>
          <w:numId w:val="16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w przypadku nieprzedłożenia poświadczonej za zgodność z oryginałem kopii umowy o podwykonawstwo lub jej zmiany w wysokości 1 000,00 zł za każdy stwierdzony przypadek,</w:t>
      </w:r>
    </w:p>
    <w:p w:rsidR="00F81EB2" w:rsidRPr="00ED61D6" w:rsidRDefault="00B12684" w:rsidP="00ED61D6">
      <w:pPr>
        <w:numPr>
          <w:ilvl w:val="0"/>
          <w:numId w:val="16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w przypadku braku zmiany umowy o podwykonawstwo w zakresie terminu zapłaty w wysokości 1 000,00 zł za każdy stwierdzony przypadek,</w:t>
      </w:r>
    </w:p>
    <w:p w:rsidR="00F81EB2" w:rsidRPr="00ED61D6" w:rsidRDefault="00B12684" w:rsidP="00ED61D6">
      <w:pPr>
        <w:numPr>
          <w:ilvl w:val="0"/>
          <w:numId w:val="16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lastRenderedPageBreak/>
        <w:t>za dopuszczenie do wykonywania przedmiotu umowy innego podmiotu niż Wykonawca lub zaakceptowany przez Zamawiającego podwykonawca lub dalszy podwykonawca - w wysokości 20 000,00 złotych</w:t>
      </w:r>
    </w:p>
    <w:p w:rsidR="00F81EB2" w:rsidRPr="00ED61D6" w:rsidRDefault="00B12684" w:rsidP="00ED61D6">
      <w:pPr>
        <w:numPr>
          <w:ilvl w:val="0"/>
          <w:numId w:val="16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za przebywanie na placu budowy osób, niezatrudnionych na umowę o pracę - w wysokości 2 000,00 złotych za każdy taki przypadek;</w:t>
      </w:r>
    </w:p>
    <w:p w:rsidR="00F81EB2" w:rsidRPr="00ED61D6" w:rsidRDefault="00B12684" w:rsidP="00ED61D6">
      <w:pPr>
        <w:numPr>
          <w:ilvl w:val="0"/>
          <w:numId w:val="16"/>
        </w:numPr>
        <w:spacing w:after="28"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za zwłokę w przedstawieniu odnowionej polisy ubezpieczeniowej w wysokości 0,01% wynagrodzenia brutto za każdy rozpoczęty dzień zwłoki;</w:t>
      </w:r>
    </w:p>
    <w:p w:rsidR="00F81EB2" w:rsidRPr="00ED61D6" w:rsidRDefault="00B12684" w:rsidP="00ED61D6">
      <w:pPr>
        <w:numPr>
          <w:ilvl w:val="0"/>
          <w:numId w:val="16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za odstąpienie od umowy przez Zamawiającego z przyczyn leżących po stronie Wykonawcy w wysokości 10% wynagrodzenia umownego brutto określonego w 5 ust. 1 umowy.</w:t>
      </w:r>
    </w:p>
    <w:p w:rsidR="00F81EB2" w:rsidRPr="00ED61D6" w:rsidRDefault="00B12684" w:rsidP="00ED61D6">
      <w:pPr>
        <w:numPr>
          <w:ilvl w:val="0"/>
          <w:numId w:val="17"/>
        </w:numPr>
        <w:spacing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Łączna, maksymalna wysokość kar umownych nie może przekroczyć 20% kwoty wynagrodzenia brutto wskazanego w 5 ust. 1 umowy.</w:t>
      </w:r>
    </w:p>
    <w:p w:rsidR="00F81EB2" w:rsidRPr="00ED61D6" w:rsidRDefault="00B12684" w:rsidP="00ED61D6">
      <w:pPr>
        <w:numPr>
          <w:ilvl w:val="0"/>
          <w:numId w:val="17"/>
        </w:numPr>
        <w:spacing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W przypadku odstąpienia od umowy przez Wykonawcę z przyczyn zawinionych przez Zamawiającego, Zamawiający zapłaci Wykonawcy karę umowną w wysokości 10% wynagrodzenia umownego brutto określonego w § 5 ust. 1 umowy. Nie dotyczy to odstąpienia od umowy z przyczyn przewidzianych w prawie zamówień publicznych.</w:t>
      </w:r>
    </w:p>
    <w:p w:rsidR="00F81EB2" w:rsidRPr="00ED61D6" w:rsidRDefault="00B12684" w:rsidP="00ED61D6">
      <w:pPr>
        <w:numPr>
          <w:ilvl w:val="0"/>
          <w:numId w:val="17"/>
        </w:numPr>
        <w:spacing w:after="80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W przypadku, gdy kara umowna nie pokryje poniesionej szkody, Strony mają prawo do dochodzenia odszkodowania uzupełniającego na zasadach ogólnych. Zamawiający ma prawo dochodzenia odszkodowania za niewykonanie lub nienależyte wykonanie umowy, w sytuacji, za którą nie zastrzeżono karę umowną.</w:t>
      </w:r>
    </w:p>
    <w:p w:rsidR="00F81EB2" w:rsidRPr="00ED61D6" w:rsidRDefault="00B12684" w:rsidP="00ED61D6">
      <w:pPr>
        <w:numPr>
          <w:ilvl w:val="0"/>
          <w:numId w:val="17"/>
        </w:numPr>
        <w:spacing w:after="79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Należne Zamawiającemu kary umowne może on potrącać z wierzytelnościami tytułu wynagrodzenia Wykonawcy, o ile spełnione są przesłanki przewidziane prawem (przyjmuje się, że kara umowna jest wymagalna w momencie powiadomienia Wykonawcy o jej naliczeniu). Gdy potrącenie nie jest możliwe kary umowne płatne są w terminie 14 dni kalendarzowych od otrzymania wezwania do ich zapłaty.</w:t>
      </w:r>
    </w:p>
    <w:p w:rsidR="00F81EB2" w:rsidRDefault="00B12684" w:rsidP="00901E02">
      <w:pPr>
        <w:spacing w:after="0" w:line="360" w:lineRule="auto"/>
        <w:ind w:left="324" w:right="45" w:hanging="284"/>
        <w:rPr>
          <w:sz w:val="24"/>
          <w:szCs w:val="24"/>
        </w:rPr>
      </w:pPr>
      <w:r w:rsidRPr="00ED61D6">
        <w:rPr>
          <w:sz w:val="24"/>
          <w:szCs w:val="24"/>
        </w:rPr>
        <w:t>6. Strony zobowiązane są do zapłaty kary umownej w terminie 14 dni od dnia otrzymania noty obciążeniowej. W przypadku uchybienia przez Wykonawcę temu terminowi, Zamawiający ma prawo potrącić kwotę wynikającą z noty obciążeniowej z wynagrodzenia Wykonawcy, na co Wykonawca wyraża zgodę.</w:t>
      </w:r>
    </w:p>
    <w:p w:rsidR="0076564D" w:rsidRPr="00ED61D6" w:rsidRDefault="0076564D" w:rsidP="00901E02">
      <w:pPr>
        <w:spacing w:after="0" w:line="360" w:lineRule="auto"/>
        <w:ind w:left="324" w:right="45" w:hanging="284"/>
        <w:rPr>
          <w:sz w:val="24"/>
          <w:szCs w:val="24"/>
        </w:rPr>
      </w:pPr>
    </w:p>
    <w:p w:rsidR="00F81EB2" w:rsidRPr="00ED61D6" w:rsidRDefault="00B12684" w:rsidP="00ED61D6">
      <w:pPr>
        <w:spacing w:after="0" w:line="360" w:lineRule="auto"/>
        <w:ind w:left="0" w:right="0" w:firstLine="0"/>
        <w:jc w:val="center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lastRenderedPageBreak/>
        <w:t>§1</w:t>
      </w:r>
      <w:r w:rsidR="00713F4F">
        <w:rPr>
          <w:b/>
          <w:bCs/>
          <w:sz w:val="24"/>
          <w:szCs w:val="24"/>
        </w:rPr>
        <w:t>3</w:t>
      </w:r>
    </w:p>
    <w:p w:rsidR="00F81EB2" w:rsidRPr="00ED61D6" w:rsidRDefault="00B12684" w:rsidP="00ED61D6">
      <w:pPr>
        <w:pStyle w:val="Nagwek2"/>
        <w:spacing w:line="360" w:lineRule="auto"/>
        <w:ind w:left="209" w:right="208"/>
        <w:rPr>
          <w:b/>
          <w:bCs/>
          <w:szCs w:val="24"/>
        </w:rPr>
      </w:pPr>
      <w:r w:rsidRPr="00ED61D6">
        <w:rPr>
          <w:b/>
          <w:bCs/>
          <w:szCs w:val="24"/>
        </w:rPr>
        <w:t>ODSTĄPIENIE OD UMOWY</w:t>
      </w:r>
    </w:p>
    <w:p w:rsidR="00F81EB2" w:rsidRPr="00ED61D6" w:rsidRDefault="00B12684" w:rsidP="00ED61D6">
      <w:pPr>
        <w:spacing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>l. Zamawiający może odstąpić od umowy w przypadkach przewidzianych przepisami prawa (w szczególności wskazanymi w kodeksie cywilnym), jak również wtedy, gdy:</w:t>
      </w:r>
    </w:p>
    <w:p w:rsidR="00F81EB2" w:rsidRPr="00ED61D6" w:rsidRDefault="00B12684" w:rsidP="00ED61D6">
      <w:pPr>
        <w:spacing w:after="62" w:line="360" w:lineRule="auto"/>
        <w:ind w:left="340" w:right="0" w:firstLine="57"/>
        <w:rPr>
          <w:sz w:val="24"/>
          <w:szCs w:val="24"/>
        </w:rPr>
      </w:pPr>
      <w:r w:rsidRPr="00ED61D6">
        <w:rPr>
          <w:sz w:val="24"/>
          <w:szCs w:val="24"/>
        </w:rPr>
        <w:t xml:space="preserve">l) zaistnieją sytuacje, o których mowa w art. 456 ust. </w:t>
      </w:r>
      <w:r w:rsidR="00874193">
        <w:rPr>
          <w:sz w:val="24"/>
          <w:szCs w:val="24"/>
        </w:rPr>
        <w:t>1</w:t>
      </w:r>
      <w:r w:rsidRPr="00ED61D6">
        <w:rPr>
          <w:sz w:val="24"/>
          <w:szCs w:val="24"/>
        </w:rPr>
        <w:t xml:space="preserve"> Ustawy </w:t>
      </w:r>
      <w:proofErr w:type="spellStart"/>
      <w:r w:rsidRPr="00ED61D6">
        <w:rPr>
          <w:sz w:val="24"/>
          <w:szCs w:val="24"/>
        </w:rPr>
        <w:t>Pzp</w:t>
      </w:r>
      <w:proofErr w:type="spellEnd"/>
      <w:r w:rsidRPr="00ED61D6">
        <w:rPr>
          <w:sz w:val="24"/>
          <w:szCs w:val="24"/>
        </w:rPr>
        <w:t>;</w:t>
      </w:r>
    </w:p>
    <w:p w:rsidR="00F81EB2" w:rsidRPr="00ED61D6" w:rsidRDefault="00B12684" w:rsidP="00ED61D6">
      <w:pPr>
        <w:spacing w:after="62" w:line="360" w:lineRule="auto"/>
        <w:ind w:left="316" w:right="2195" w:firstLine="27"/>
        <w:rPr>
          <w:sz w:val="24"/>
          <w:szCs w:val="24"/>
        </w:rPr>
      </w:pPr>
      <w:r w:rsidRPr="00ED61D6">
        <w:rPr>
          <w:sz w:val="24"/>
          <w:szCs w:val="24"/>
        </w:rPr>
        <w:t>2) zostanie wydany nakaz zajęcia majątku Wykonawcy;</w:t>
      </w:r>
    </w:p>
    <w:p w:rsidR="00F81EB2" w:rsidRPr="00ED61D6" w:rsidRDefault="00B12684" w:rsidP="00ED61D6">
      <w:pPr>
        <w:numPr>
          <w:ilvl w:val="0"/>
          <w:numId w:val="18"/>
        </w:numPr>
        <w:spacing w:after="37"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Wykonawca realizuje przedmiot umowy w sposób niezgodny z Opisem przedmiotu zamówienia lub SWZ, wskazaniami Zamawiającego, niniejszą umową lub przepisami prawa, w tym nie zapewnia właściwej jakości niezbędnych robót budowlanych;</w:t>
      </w:r>
    </w:p>
    <w:p w:rsidR="00F81EB2" w:rsidRPr="00ED61D6" w:rsidRDefault="00B12684" w:rsidP="00ED61D6">
      <w:pPr>
        <w:numPr>
          <w:ilvl w:val="0"/>
          <w:numId w:val="18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Wykonawca powierzył Podwykonawcy realizację części zamówienia z naruszeniem któregokolwiek z obowiązków z § 9 Umowy (w szczególności bez uprzedniego zgłoszenia Podwykonawcy Zamawiającemu), a pomimo pisemnego wezwania Zamawiającego i wyznaczenia w nim odpowiedniego terminu, Wykonawca nie usunął wskazanych naruszeń lub w przypadku kolejnego Podwykonawcy dopuścił się tego samego naruszenia;</w:t>
      </w:r>
    </w:p>
    <w:p w:rsidR="00F81EB2" w:rsidRPr="00ED61D6" w:rsidRDefault="00B12684" w:rsidP="00ED61D6">
      <w:pPr>
        <w:numPr>
          <w:ilvl w:val="0"/>
          <w:numId w:val="18"/>
        </w:numPr>
        <w:spacing w:after="54"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w każdym przypadku zwłoki w wykonaniu umowy, dłuższej niż 30 dni od ustalonego w umowie terminu wykonania zamówienia.</w:t>
      </w:r>
    </w:p>
    <w:p w:rsidR="00F81EB2" w:rsidRPr="00ED61D6" w:rsidRDefault="00B12684" w:rsidP="00ED61D6">
      <w:pPr>
        <w:numPr>
          <w:ilvl w:val="0"/>
          <w:numId w:val="19"/>
        </w:numPr>
        <w:spacing w:after="28" w:line="360" w:lineRule="auto"/>
        <w:ind w:right="48" w:hanging="289"/>
        <w:rPr>
          <w:sz w:val="24"/>
          <w:szCs w:val="24"/>
        </w:rPr>
      </w:pPr>
      <w:r w:rsidRPr="00ED61D6">
        <w:rPr>
          <w:sz w:val="24"/>
          <w:szCs w:val="24"/>
        </w:rPr>
        <w:t>Odstąpienie z przyczyn wskazanych w § 1</w:t>
      </w:r>
      <w:r w:rsidR="00625376">
        <w:rPr>
          <w:sz w:val="24"/>
          <w:szCs w:val="24"/>
        </w:rPr>
        <w:t>3</w:t>
      </w:r>
      <w:r w:rsidRPr="00ED61D6">
        <w:rPr>
          <w:sz w:val="24"/>
          <w:szCs w:val="24"/>
        </w:rPr>
        <w:t xml:space="preserve"> ust. 1 umowy powinno nastąpić nie później niż w terminie 30 dni od dnia powzięcia przez Zamawiającego informacji o zaistnieniu przyczyny, która je uzasadnia.</w:t>
      </w:r>
    </w:p>
    <w:p w:rsidR="00F81EB2" w:rsidRPr="00ED61D6" w:rsidRDefault="00B12684" w:rsidP="00ED61D6">
      <w:pPr>
        <w:numPr>
          <w:ilvl w:val="0"/>
          <w:numId w:val="19"/>
        </w:numPr>
        <w:spacing w:after="37" w:line="360" w:lineRule="auto"/>
        <w:ind w:right="48" w:hanging="289"/>
        <w:rPr>
          <w:sz w:val="24"/>
          <w:szCs w:val="24"/>
        </w:rPr>
      </w:pPr>
      <w:r w:rsidRPr="00ED61D6">
        <w:rPr>
          <w:sz w:val="24"/>
          <w:szCs w:val="24"/>
        </w:rPr>
        <w:t>W każdym przypadku, odstąpienie od umowy powinno nastąpić w formie pisemnej pod rygorem nieważności i powinno zawierać uzasadnienie.</w:t>
      </w:r>
    </w:p>
    <w:p w:rsidR="00F81EB2" w:rsidRPr="00ED61D6" w:rsidRDefault="00B12684" w:rsidP="00ED61D6">
      <w:pPr>
        <w:numPr>
          <w:ilvl w:val="0"/>
          <w:numId w:val="19"/>
        </w:numPr>
        <w:spacing w:line="360" w:lineRule="auto"/>
        <w:ind w:right="48" w:hanging="289"/>
        <w:rPr>
          <w:sz w:val="24"/>
          <w:szCs w:val="24"/>
        </w:rPr>
      </w:pPr>
      <w:r w:rsidRPr="00ED61D6">
        <w:rPr>
          <w:sz w:val="24"/>
          <w:szCs w:val="24"/>
        </w:rPr>
        <w:t>W przypadku odstąpienia od umowy strony dokonają następujących czynności:</w:t>
      </w:r>
    </w:p>
    <w:p w:rsidR="00F81EB2" w:rsidRPr="00ED61D6" w:rsidRDefault="00B12684" w:rsidP="00ED61D6">
      <w:pPr>
        <w:spacing w:after="46" w:line="360" w:lineRule="auto"/>
        <w:ind w:left="606" w:right="48"/>
        <w:rPr>
          <w:sz w:val="24"/>
          <w:szCs w:val="24"/>
        </w:rPr>
      </w:pPr>
      <w:r w:rsidRPr="00ED61D6">
        <w:rPr>
          <w:sz w:val="24"/>
          <w:szCs w:val="24"/>
        </w:rPr>
        <w:t>1) w terminie 14 dni od dnia odstąpienia od umowy strony sporządzą szczegółowy protokół inwentaryzacyjny, według stanu na dzień odstąpienia;</w:t>
      </w:r>
    </w:p>
    <w:p w:rsidR="00F81EB2" w:rsidRPr="00ED61D6" w:rsidRDefault="00B12684" w:rsidP="00ED61D6">
      <w:pPr>
        <w:numPr>
          <w:ilvl w:val="1"/>
          <w:numId w:val="20"/>
        </w:numPr>
        <w:spacing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Wykonawca zabezpieczy przerwane prace w zakresie ustalonym z Zamawiającym i na koszt tej strony, z winy której nastąpiło odstąpienie;</w:t>
      </w:r>
    </w:p>
    <w:p w:rsidR="00F81EB2" w:rsidRPr="00ED61D6" w:rsidRDefault="00B12684" w:rsidP="00ED61D6">
      <w:pPr>
        <w:numPr>
          <w:ilvl w:val="1"/>
          <w:numId w:val="20"/>
        </w:numPr>
        <w:spacing w:after="29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Wykonawca usunie z miejsca prowadzenia prac wszystkie rzeczy należące do niego i</w:t>
      </w:r>
      <w:r w:rsidR="005E0A41">
        <w:rPr>
          <w:sz w:val="24"/>
          <w:szCs w:val="24"/>
        </w:rPr>
        <w:t xml:space="preserve"> uporządkuje miejsce, w którym </w:t>
      </w:r>
      <w:r w:rsidR="005E0A41" w:rsidRPr="00E86506">
        <w:rPr>
          <w:color w:val="000000" w:themeColor="text1"/>
          <w:sz w:val="24"/>
          <w:szCs w:val="24"/>
        </w:rPr>
        <w:t>prace</w:t>
      </w:r>
      <w:r w:rsidRPr="005E0A41">
        <w:rPr>
          <w:color w:val="FF0000"/>
          <w:sz w:val="24"/>
          <w:szCs w:val="24"/>
        </w:rPr>
        <w:t xml:space="preserve"> </w:t>
      </w:r>
      <w:r w:rsidRPr="00ED61D6">
        <w:rPr>
          <w:sz w:val="24"/>
          <w:szCs w:val="24"/>
        </w:rPr>
        <w:t>budowlane były prowadzone, w terminie 7 (siedem) dni od odstąpienia od umowy.</w:t>
      </w:r>
    </w:p>
    <w:p w:rsidR="00ED21E7" w:rsidRPr="00F63081" w:rsidRDefault="00B12684" w:rsidP="00F63081">
      <w:pPr>
        <w:numPr>
          <w:ilvl w:val="0"/>
          <w:numId w:val="19"/>
        </w:numPr>
        <w:spacing w:line="360" w:lineRule="auto"/>
        <w:ind w:right="48" w:hanging="289"/>
        <w:rPr>
          <w:sz w:val="24"/>
          <w:szCs w:val="24"/>
        </w:rPr>
      </w:pPr>
      <w:r w:rsidRPr="00ED61D6">
        <w:rPr>
          <w:sz w:val="24"/>
          <w:szCs w:val="24"/>
        </w:rPr>
        <w:lastRenderedPageBreak/>
        <w:t>W przypadku nie wywiązania się lub uchylania się przez Wykonawcę od obowiązków określonych w § 1</w:t>
      </w:r>
      <w:r w:rsidR="006B2A4C">
        <w:rPr>
          <w:sz w:val="24"/>
          <w:szCs w:val="24"/>
        </w:rPr>
        <w:t>3</w:t>
      </w:r>
      <w:r w:rsidRPr="00ED61D6">
        <w:rPr>
          <w:sz w:val="24"/>
          <w:szCs w:val="24"/>
        </w:rPr>
        <w:t xml:space="preserve"> ust. 4 umowy Zamawiający może dokonać stosownych czynności we własnym zakresie. Wykonawca zobowiązany jest zwrócić Zamawiającemu poniesione dla wykonania tych czynności wydatki</w:t>
      </w:r>
      <w:r w:rsidR="00F63081">
        <w:rPr>
          <w:sz w:val="24"/>
          <w:szCs w:val="24"/>
        </w:rPr>
        <w:t>.</w:t>
      </w:r>
    </w:p>
    <w:p w:rsidR="00F81EB2" w:rsidRPr="00ED61D6" w:rsidRDefault="00B12684" w:rsidP="00ED61D6">
      <w:pPr>
        <w:spacing w:after="0" w:line="360" w:lineRule="auto"/>
        <w:ind w:left="328" w:right="0" w:firstLine="0"/>
        <w:jc w:val="center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§1</w:t>
      </w:r>
      <w:r w:rsidR="00E24EB9">
        <w:rPr>
          <w:b/>
          <w:bCs/>
          <w:sz w:val="24"/>
          <w:szCs w:val="24"/>
        </w:rPr>
        <w:t>4</w:t>
      </w:r>
    </w:p>
    <w:p w:rsidR="00F81EB2" w:rsidRPr="00F63081" w:rsidRDefault="00B12684" w:rsidP="00ED61D6">
      <w:pPr>
        <w:spacing w:after="318" w:line="360" w:lineRule="auto"/>
        <w:ind w:left="0" w:right="57" w:firstLine="0"/>
        <w:jc w:val="center"/>
        <w:rPr>
          <w:b/>
          <w:spacing w:val="-6"/>
          <w:sz w:val="24"/>
          <w:szCs w:val="24"/>
        </w:rPr>
      </w:pPr>
      <w:r w:rsidRPr="00F63081">
        <w:rPr>
          <w:b/>
          <w:spacing w:val="-6"/>
          <w:sz w:val="24"/>
          <w:szCs w:val="24"/>
        </w:rPr>
        <w:t>ZMIANA ISTOTNYCH POSTANOWIEŃ UMOWY W STOSUNKU DO TREŚCI OFERTY</w:t>
      </w:r>
    </w:p>
    <w:p w:rsidR="00F81EB2" w:rsidRPr="00ED61D6" w:rsidRDefault="00B12684" w:rsidP="00ED61D6">
      <w:pPr>
        <w:spacing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>l . Wszelkie zmiany umowy wymagają formy pisemnej pod rygorem nieważności i muszą być zgodne z postanowieniami art. 455 Ustawy</w:t>
      </w:r>
      <w:r w:rsidR="00076FE1">
        <w:rPr>
          <w:sz w:val="24"/>
          <w:szCs w:val="24"/>
        </w:rPr>
        <w:t xml:space="preserve"> </w:t>
      </w:r>
      <w:proofErr w:type="spellStart"/>
      <w:r w:rsidRPr="00ED61D6">
        <w:rPr>
          <w:sz w:val="24"/>
          <w:szCs w:val="24"/>
        </w:rPr>
        <w:t>Pzp</w:t>
      </w:r>
      <w:proofErr w:type="spellEnd"/>
      <w:r w:rsidRPr="00ED61D6">
        <w:rPr>
          <w:sz w:val="24"/>
          <w:szCs w:val="24"/>
        </w:rPr>
        <w:t>.</w:t>
      </w:r>
    </w:p>
    <w:p w:rsidR="00F81EB2" w:rsidRPr="00563C82" w:rsidRDefault="00B12684" w:rsidP="00563C82">
      <w:pPr>
        <w:pStyle w:val="Akapitzlist"/>
        <w:numPr>
          <w:ilvl w:val="0"/>
          <w:numId w:val="24"/>
        </w:numPr>
        <w:spacing w:after="42" w:line="360" w:lineRule="auto"/>
        <w:ind w:left="284" w:right="48"/>
        <w:rPr>
          <w:sz w:val="24"/>
          <w:szCs w:val="24"/>
        </w:rPr>
      </w:pPr>
      <w:r w:rsidRPr="00563C82">
        <w:rPr>
          <w:sz w:val="24"/>
          <w:szCs w:val="24"/>
        </w:rPr>
        <w:t xml:space="preserve">W zakresie zastosowania art. 455 ust. </w:t>
      </w:r>
      <w:r w:rsidR="008C59A7" w:rsidRPr="00563C82">
        <w:rPr>
          <w:sz w:val="24"/>
          <w:szCs w:val="24"/>
        </w:rPr>
        <w:t>1</w:t>
      </w:r>
      <w:r w:rsidRPr="00563C82">
        <w:rPr>
          <w:sz w:val="24"/>
          <w:szCs w:val="24"/>
        </w:rPr>
        <w:t xml:space="preserve"> </w:t>
      </w:r>
      <w:proofErr w:type="spellStart"/>
      <w:r w:rsidRPr="00563C82">
        <w:rPr>
          <w:sz w:val="24"/>
          <w:szCs w:val="24"/>
        </w:rPr>
        <w:t>pkt</w:t>
      </w:r>
      <w:proofErr w:type="spellEnd"/>
      <w:r w:rsidR="008C59A7" w:rsidRPr="00563C82">
        <w:rPr>
          <w:sz w:val="24"/>
          <w:szCs w:val="24"/>
        </w:rPr>
        <w:t xml:space="preserve"> 1</w:t>
      </w:r>
      <w:r w:rsidRPr="00563C82">
        <w:rPr>
          <w:sz w:val="24"/>
          <w:szCs w:val="24"/>
        </w:rPr>
        <w:t xml:space="preserve"> Ustawy </w:t>
      </w:r>
      <w:proofErr w:type="spellStart"/>
      <w:r w:rsidRPr="00563C82">
        <w:rPr>
          <w:sz w:val="24"/>
          <w:szCs w:val="24"/>
        </w:rPr>
        <w:t>Pzp</w:t>
      </w:r>
      <w:proofErr w:type="spellEnd"/>
      <w:r w:rsidRPr="00563C82">
        <w:rPr>
          <w:sz w:val="24"/>
          <w:szCs w:val="24"/>
        </w:rPr>
        <w:t xml:space="preserve"> przewiduje się możliwość zmiany istotnych postanowień umowy odnośnie:</w:t>
      </w:r>
    </w:p>
    <w:p w:rsidR="00563C82" w:rsidRPr="00563C82" w:rsidRDefault="00563C82" w:rsidP="00563C82">
      <w:pPr>
        <w:pStyle w:val="Akapitzlist"/>
        <w:spacing w:after="42" w:line="360" w:lineRule="auto"/>
        <w:ind w:right="48" w:hanging="294"/>
        <w:rPr>
          <w:sz w:val="24"/>
          <w:szCs w:val="24"/>
        </w:rPr>
      </w:pPr>
      <w:r w:rsidRPr="00563C82">
        <w:rPr>
          <w:sz w:val="24"/>
          <w:szCs w:val="24"/>
        </w:rPr>
        <w:t>a)</w:t>
      </w:r>
      <w:r w:rsidRPr="00563C82">
        <w:rPr>
          <w:sz w:val="24"/>
          <w:szCs w:val="24"/>
        </w:rPr>
        <w:tab/>
        <w:t>zaistnienia po zawarciu umowy siły wyższej, przez którą na potrzeby niniejszego warunku, rozumieć należy zdarzenie zewnętrzne wobec łączącej strony więzi prawnej:</w:t>
      </w:r>
    </w:p>
    <w:p w:rsidR="00563C82" w:rsidRPr="00563C82" w:rsidRDefault="00563C82" w:rsidP="00563C82">
      <w:pPr>
        <w:pStyle w:val="Akapitzlist"/>
        <w:spacing w:after="42" w:line="360" w:lineRule="auto"/>
        <w:ind w:right="48" w:firstLine="0"/>
        <w:rPr>
          <w:sz w:val="24"/>
          <w:szCs w:val="24"/>
        </w:rPr>
      </w:pPr>
      <w:r w:rsidRPr="00563C82">
        <w:rPr>
          <w:sz w:val="24"/>
          <w:szCs w:val="24"/>
        </w:rPr>
        <w:t>- o charakterze niezależnym od stron;</w:t>
      </w:r>
    </w:p>
    <w:p w:rsidR="00563C82" w:rsidRPr="00563C82" w:rsidRDefault="00563C82" w:rsidP="00563C82">
      <w:pPr>
        <w:pStyle w:val="Akapitzlist"/>
        <w:spacing w:after="42" w:line="360" w:lineRule="auto"/>
        <w:ind w:right="48" w:firstLine="0"/>
        <w:rPr>
          <w:sz w:val="24"/>
          <w:szCs w:val="24"/>
        </w:rPr>
      </w:pPr>
      <w:r w:rsidRPr="00563C82">
        <w:rPr>
          <w:sz w:val="24"/>
          <w:szCs w:val="24"/>
        </w:rPr>
        <w:t>- którego strony nie mogły przewidzieć przed zawarciem umowy;</w:t>
      </w:r>
    </w:p>
    <w:p w:rsidR="00563C82" w:rsidRPr="00563C82" w:rsidRDefault="00563C82" w:rsidP="00563C82">
      <w:pPr>
        <w:pStyle w:val="Akapitzlist"/>
        <w:spacing w:after="42" w:line="360" w:lineRule="auto"/>
        <w:ind w:right="48" w:firstLine="0"/>
        <w:rPr>
          <w:sz w:val="24"/>
          <w:szCs w:val="24"/>
        </w:rPr>
      </w:pPr>
      <w:r w:rsidRPr="00563C82">
        <w:rPr>
          <w:sz w:val="24"/>
          <w:szCs w:val="24"/>
        </w:rPr>
        <w:t>- którego nie można było uniknąć ani któremu strony nie mogły zapobiec przy zachowaniu należytej staranności, której nie można przypisać drugiej stronie;</w:t>
      </w:r>
    </w:p>
    <w:p w:rsidR="00563C82" w:rsidRPr="00563C82" w:rsidRDefault="00563C82" w:rsidP="00563C82">
      <w:pPr>
        <w:pStyle w:val="Akapitzlist"/>
        <w:spacing w:after="42" w:line="360" w:lineRule="auto"/>
        <w:ind w:right="48" w:firstLine="0"/>
        <w:rPr>
          <w:sz w:val="24"/>
          <w:szCs w:val="24"/>
        </w:rPr>
      </w:pPr>
      <w:r w:rsidRPr="00563C82">
        <w:rPr>
          <w:sz w:val="24"/>
          <w:szCs w:val="24"/>
        </w:rPr>
        <w:t xml:space="preserve">Za siłę wyższą warunkującą zmianę umowy uważać się będzie w szczególności: powódź, pożar i inne klęski żywiołowe itp.; </w:t>
      </w:r>
    </w:p>
    <w:p w:rsidR="00563C82" w:rsidRPr="00563C82" w:rsidRDefault="00563C82" w:rsidP="00563C82">
      <w:pPr>
        <w:pStyle w:val="Akapitzlist"/>
        <w:spacing w:after="42" w:line="360" w:lineRule="auto"/>
        <w:ind w:right="48" w:hanging="294"/>
        <w:rPr>
          <w:sz w:val="24"/>
          <w:szCs w:val="24"/>
        </w:rPr>
      </w:pPr>
      <w:r w:rsidRPr="00563C82">
        <w:rPr>
          <w:sz w:val="24"/>
          <w:szCs w:val="24"/>
        </w:rPr>
        <w:t>b)</w:t>
      </w:r>
      <w:r w:rsidRPr="00563C82">
        <w:rPr>
          <w:sz w:val="24"/>
          <w:szCs w:val="24"/>
        </w:rPr>
        <w:tab/>
        <w:t>zmiany powszechnie obowiązujących przepisów prawa w zakresie mającym wpływ na realizację przedmiotu zamówienia lub świadczenia stron;</w:t>
      </w:r>
    </w:p>
    <w:p w:rsidR="00563C82" w:rsidRPr="00563C82" w:rsidRDefault="00563C82" w:rsidP="00563C82">
      <w:pPr>
        <w:pStyle w:val="Akapitzlist"/>
        <w:spacing w:after="42" w:line="360" w:lineRule="auto"/>
        <w:ind w:right="48" w:hanging="294"/>
        <w:rPr>
          <w:sz w:val="24"/>
          <w:szCs w:val="24"/>
        </w:rPr>
      </w:pPr>
      <w:r w:rsidRPr="00563C82">
        <w:rPr>
          <w:sz w:val="24"/>
          <w:szCs w:val="24"/>
        </w:rPr>
        <w:t>c)</w:t>
      </w:r>
      <w:r w:rsidRPr="00563C82">
        <w:rPr>
          <w:sz w:val="24"/>
          <w:szCs w:val="24"/>
        </w:rPr>
        <w:tab/>
        <w:t>zmiany deklaracji Wykonawcy zawartej w ofercie w zakresie wykonania zamówienia samodzielnie lub/i przy udziale Podwykonawców, na uzasadniony pisemny wniosek Wykonawcy zaakceptowany przez Zamawiającego,</w:t>
      </w:r>
    </w:p>
    <w:p w:rsidR="00563C82" w:rsidRPr="00563C82" w:rsidRDefault="00563C82" w:rsidP="00563C82">
      <w:pPr>
        <w:pStyle w:val="Akapitzlist"/>
        <w:spacing w:after="42" w:line="360" w:lineRule="auto"/>
        <w:ind w:right="48" w:hanging="294"/>
        <w:rPr>
          <w:sz w:val="24"/>
          <w:szCs w:val="24"/>
        </w:rPr>
      </w:pPr>
      <w:r w:rsidRPr="00563C82">
        <w:rPr>
          <w:sz w:val="24"/>
          <w:szCs w:val="24"/>
        </w:rPr>
        <w:t>d)</w:t>
      </w:r>
      <w:r w:rsidRPr="00563C82">
        <w:rPr>
          <w:sz w:val="24"/>
          <w:szCs w:val="24"/>
        </w:rPr>
        <w:tab/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strony;</w:t>
      </w:r>
    </w:p>
    <w:p w:rsidR="00563C82" w:rsidRPr="00B27FD1" w:rsidRDefault="00563C82" w:rsidP="00B27FD1">
      <w:pPr>
        <w:pStyle w:val="Akapitzlist"/>
        <w:spacing w:after="42" w:line="360" w:lineRule="auto"/>
        <w:ind w:right="48" w:hanging="294"/>
        <w:rPr>
          <w:sz w:val="24"/>
          <w:szCs w:val="24"/>
        </w:rPr>
      </w:pPr>
      <w:r w:rsidRPr="00563C82">
        <w:rPr>
          <w:sz w:val="24"/>
          <w:szCs w:val="24"/>
        </w:rPr>
        <w:t>e)</w:t>
      </w:r>
      <w:r w:rsidRPr="00563C82">
        <w:rPr>
          <w:sz w:val="24"/>
          <w:szCs w:val="24"/>
        </w:rPr>
        <w:tab/>
        <w:t xml:space="preserve">zaistnienia okoliczności leżących po stronie Zamawiającego, w szczególności spowodowanych sytuacją finansową, zdolnościami płatniczymi lub warunkami organizacyjnymi bądź okolicznościami, które nie były możliwe do przewidzenia </w:t>
      </w:r>
      <w:r w:rsidRPr="00B27FD1">
        <w:rPr>
          <w:sz w:val="24"/>
          <w:szCs w:val="24"/>
        </w:rPr>
        <w:t xml:space="preserve">w chwili zawarcia umowy oraz terminy wynikające z harmonogramu albo gdy zaistnieje inna, </w:t>
      </w:r>
      <w:r w:rsidRPr="00B27FD1">
        <w:rPr>
          <w:sz w:val="24"/>
          <w:szCs w:val="24"/>
        </w:rPr>
        <w:lastRenderedPageBreak/>
        <w:t>niemożliwa do przewidzenia w momencie zawarcia umowy okoliczność prawna, ekonomiczna lub techniczna, za którą żadna ze stron nie ponosi odpowiedzialności, skutkująca brakiem możliwości należytego wykonania umowy.</w:t>
      </w:r>
    </w:p>
    <w:p w:rsidR="00F81EB2" w:rsidRPr="00ED61D6" w:rsidRDefault="007F1249" w:rsidP="007F1249">
      <w:pPr>
        <w:spacing w:line="360" w:lineRule="auto"/>
        <w:ind w:left="709" w:right="48" w:hanging="283"/>
        <w:rPr>
          <w:sz w:val="24"/>
          <w:szCs w:val="24"/>
        </w:rPr>
      </w:pPr>
      <w:r>
        <w:rPr>
          <w:sz w:val="24"/>
          <w:szCs w:val="24"/>
        </w:rPr>
        <w:t>f) n</w:t>
      </w:r>
      <w:r w:rsidR="00B12684" w:rsidRPr="00ED61D6">
        <w:rPr>
          <w:sz w:val="24"/>
          <w:szCs w:val="24"/>
        </w:rPr>
        <w:t>ależnego Wykonawcy wynagrodzenia w przypadku</w:t>
      </w:r>
      <w:r>
        <w:rPr>
          <w:sz w:val="24"/>
          <w:szCs w:val="24"/>
        </w:rPr>
        <w:t xml:space="preserve"> </w:t>
      </w:r>
      <w:r w:rsidR="00B12684" w:rsidRPr="00ED61D6">
        <w:rPr>
          <w:sz w:val="24"/>
          <w:szCs w:val="24"/>
        </w:rPr>
        <w:t xml:space="preserve">wprowadzenia zmian przez ustawodawcę w przypadku VAT i akcyzy; </w:t>
      </w:r>
    </w:p>
    <w:p w:rsidR="00F81EB2" w:rsidRPr="00ED61D6" w:rsidRDefault="00B12684" w:rsidP="00ED61D6">
      <w:pPr>
        <w:spacing w:after="0" w:line="360" w:lineRule="auto"/>
        <w:ind w:left="108" w:right="0" w:firstLine="0"/>
        <w:jc w:val="center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§ 1</w:t>
      </w:r>
      <w:r w:rsidR="00E24EB9">
        <w:rPr>
          <w:b/>
          <w:bCs/>
          <w:sz w:val="24"/>
          <w:szCs w:val="24"/>
        </w:rPr>
        <w:t>5</w:t>
      </w:r>
    </w:p>
    <w:p w:rsidR="00F81EB2" w:rsidRPr="00ED61D6" w:rsidRDefault="00B12684" w:rsidP="00ED61D6">
      <w:pPr>
        <w:pStyle w:val="Nagwek1"/>
        <w:spacing w:after="26" w:line="360" w:lineRule="auto"/>
        <w:ind w:left="182" w:right="81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POSTANOWIENIA KOŃCOWE</w:t>
      </w:r>
    </w:p>
    <w:p w:rsidR="00F81EB2" w:rsidRPr="00ED61D6" w:rsidRDefault="00B12684" w:rsidP="00ED61D6">
      <w:pPr>
        <w:spacing w:after="49" w:line="360" w:lineRule="auto"/>
        <w:ind w:left="397" w:right="57" w:hanging="397"/>
        <w:rPr>
          <w:sz w:val="24"/>
          <w:szCs w:val="24"/>
        </w:rPr>
      </w:pPr>
      <w:r w:rsidRPr="00ED61D6">
        <w:rPr>
          <w:sz w:val="24"/>
          <w:szCs w:val="24"/>
        </w:rPr>
        <w:t>1. Wszelkie zmiany i uzupełnienia dotyczące niniejszej umowy wymagają pisemnej formy, pod rygorem nieważności.</w:t>
      </w:r>
    </w:p>
    <w:p w:rsidR="00F81EB2" w:rsidRPr="00ED61D6" w:rsidRDefault="00B12684" w:rsidP="00ED61D6">
      <w:pPr>
        <w:numPr>
          <w:ilvl w:val="0"/>
          <w:numId w:val="22"/>
        </w:numPr>
        <w:spacing w:after="80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Oferta Wykonawcy stanowi załącznik do umowy.</w:t>
      </w:r>
    </w:p>
    <w:p w:rsidR="00F81EB2" w:rsidRPr="00ED61D6" w:rsidRDefault="00B12684" w:rsidP="00ED61D6">
      <w:pPr>
        <w:numPr>
          <w:ilvl w:val="0"/>
          <w:numId w:val="22"/>
        </w:numPr>
        <w:spacing w:after="77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W sprawach nieuregulowanych niniejszą umową mają zastosowanie obowiązujące przepisy Kodeksu cywilnego, Prawa budowlanego oraz Prawa zamówień publicznych.</w:t>
      </w:r>
    </w:p>
    <w:p w:rsidR="00BD7F59" w:rsidRDefault="00B12684" w:rsidP="00BD7F59">
      <w:pPr>
        <w:numPr>
          <w:ilvl w:val="0"/>
          <w:numId w:val="22"/>
        </w:numPr>
        <w:spacing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Ewentualne spory wynikłe na tle realizacji niniejszej umowy, które nie zostaną rozwiązane polubownie, strony oddadzą pod rozstrzygnięcie sądu właściwego dla siedziby Zamawiającego.</w:t>
      </w:r>
    </w:p>
    <w:p w:rsidR="00BD7F59" w:rsidRPr="00BD7F59" w:rsidRDefault="00BD7F59" w:rsidP="00BD7F59">
      <w:pPr>
        <w:numPr>
          <w:ilvl w:val="0"/>
          <w:numId w:val="22"/>
        </w:numPr>
        <w:spacing w:line="360" w:lineRule="auto"/>
        <w:ind w:right="48" w:hanging="280"/>
        <w:rPr>
          <w:sz w:val="24"/>
          <w:szCs w:val="24"/>
        </w:rPr>
      </w:pPr>
      <w:r w:rsidRPr="00BD7F59">
        <w:rPr>
          <w:color w:val="auto"/>
          <w:sz w:val="24"/>
          <w:szCs w:val="24"/>
        </w:rPr>
        <w:t>Integralną część niniejszej umowy stanowią:</w:t>
      </w:r>
    </w:p>
    <w:p w:rsidR="00BD7F59" w:rsidRPr="00BD7F59" w:rsidRDefault="00BD7F59" w:rsidP="00BD7F59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ind w:right="51"/>
        <w:contextualSpacing/>
        <w:jc w:val="left"/>
        <w:outlineLvl w:val="0"/>
        <w:rPr>
          <w:color w:val="auto"/>
          <w:sz w:val="24"/>
          <w:szCs w:val="24"/>
        </w:rPr>
      </w:pPr>
      <w:r w:rsidRPr="00BD7F59">
        <w:rPr>
          <w:color w:val="auto"/>
          <w:sz w:val="24"/>
          <w:szCs w:val="24"/>
        </w:rPr>
        <w:t>Specyfikacja Istotnych Warunków Zamówienia, w tym w szczególności opis przedmiotu zamówienia,</w:t>
      </w:r>
    </w:p>
    <w:p w:rsidR="00BD7F59" w:rsidRPr="00EA422E" w:rsidRDefault="00BD7F59" w:rsidP="00BD7F59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ind w:right="51"/>
        <w:contextualSpacing/>
        <w:jc w:val="left"/>
        <w:outlineLvl w:val="0"/>
        <w:rPr>
          <w:color w:val="auto"/>
          <w:sz w:val="24"/>
          <w:szCs w:val="24"/>
        </w:rPr>
      </w:pPr>
      <w:r w:rsidRPr="00EA422E">
        <w:rPr>
          <w:color w:val="auto"/>
          <w:sz w:val="24"/>
          <w:szCs w:val="24"/>
        </w:rPr>
        <w:t>Oferta Wykonawcy z dnia ……………….. r.</w:t>
      </w:r>
    </w:p>
    <w:p w:rsidR="00F81EB2" w:rsidRPr="00ED61D6" w:rsidRDefault="00B12684" w:rsidP="00ED61D6">
      <w:pPr>
        <w:numPr>
          <w:ilvl w:val="0"/>
          <w:numId w:val="22"/>
        </w:numPr>
        <w:spacing w:after="1312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 xml:space="preserve">Umowę sporządzono w </w:t>
      </w:r>
      <w:r w:rsidR="001F145D">
        <w:rPr>
          <w:sz w:val="24"/>
          <w:szCs w:val="24"/>
        </w:rPr>
        <w:t>trzech</w:t>
      </w:r>
      <w:r w:rsidRPr="00ED61D6">
        <w:rPr>
          <w:sz w:val="24"/>
          <w:szCs w:val="24"/>
        </w:rPr>
        <w:t xml:space="preserve"> jednobrzmiących egzemplarzach, </w:t>
      </w:r>
      <w:r w:rsidR="005F4111">
        <w:rPr>
          <w:sz w:val="24"/>
          <w:szCs w:val="24"/>
        </w:rPr>
        <w:t>dwa egzemplarze dla Zamawiającego, jeden dla Wykonawcy.</w:t>
      </w:r>
    </w:p>
    <w:p w:rsidR="00F81EB2" w:rsidRPr="005F4111" w:rsidRDefault="00B12684" w:rsidP="00ED61D6">
      <w:pPr>
        <w:tabs>
          <w:tab w:val="center" w:pos="7534"/>
        </w:tabs>
        <w:spacing w:after="858" w:line="360" w:lineRule="auto"/>
        <w:ind w:left="0" w:right="0" w:firstLine="0"/>
        <w:jc w:val="left"/>
        <w:rPr>
          <w:b/>
          <w:sz w:val="24"/>
          <w:szCs w:val="24"/>
        </w:rPr>
      </w:pPr>
      <w:r w:rsidRPr="005F4111">
        <w:rPr>
          <w:b/>
          <w:sz w:val="24"/>
          <w:szCs w:val="24"/>
        </w:rPr>
        <w:t xml:space="preserve">                 ZAMAWIAJĄCY</w:t>
      </w:r>
      <w:r w:rsidRPr="005F4111">
        <w:rPr>
          <w:b/>
          <w:sz w:val="24"/>
          <w:szCs w:val="24"/>
        </w:rPr>
        <w:tab/>
      </w:r>
      <w:r w:rsidR="005F4111">
        <w:rPr>
          <w:b/>
          <w:sz w:val="24"/>
          <w:szCs w:val="24"/>
        </w:rPr>
        <w:t xml:space="preserve">    </w:t>
      </w:r>
      <w:r w:rsidRPr="005F4111">
        <w:rPr>
          <w:b/>
          <w:sz w:val="24"/>
          <w:szCs w:val="24"/>
        </w:rPr>
        <w:t>WYKONAWCA</w:t>
      </w:r>
    </w:p>
    <w:sectPr w:rsidR="00F81EB2" w:rsidRPr="005F4111" w:rsidSect="00DF3657">
      <w:headerReference w:type="default" r:id="rId10"/>
      <w:footerReference w:type="default" r:id="rId11"/>
      <w:pgSz w:w="12240" w:h="15840"/>
      <w:pgMar w:top="1276" w:right="1325" w:bottom="1135" w:left="1346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01" w:rsidRDefault="00891201" w:rsidP="00ED61D6">
      <w:pPr>
        <w:spacing w:after="0" w:line="240" w:lineRule="auto"/>
      </w:pPr>
      <w:r>
        <w:separator/>
      </w:r>
    </w:p>
  </w:endnote>
  <w:endnote w:type="continuationSeparator" w:id="0">
    <w:p w:rsidR="00891201" w:rsidRDefault="00891201" w:rsidP="00ED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384653"/>
      <w:docPartObj>
        <w:docPartGallery w:val="Page Numbers (Bottom of Page)"/>
        <w:docPartUnique/>
      </w:docPartObj>
    </w:sdtPr>
    <w:sdtContent>
      <w:p w:rsidR="00A82893" w:rsidRDefault="00A82893">
        <w:pPr>
          <w:pStyle w:val="Stopka"/>
          <w:jc w:val="center"/>
        </w:pPr>
        <w:r w:rsidRPr="00A82893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align>top</wp:align>
              </wp:positionV>
              <wp:extent cx="1562100" cy="509588"/>
              <wp:effectExtent l="19050" t="0" r="0" b="0"/>
              <wp:wrapSquare wrapText="bothSides"/>
              <wp:docPr id="6" name="Obraz 1" descr="C:\Users\jan.jaslar\Desktop\WINDA UG\PFRON_ZNA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an.jaslar\Desktop\WINDA UG\PFRON_ZNAK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2100" cy="5095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EE7713">
            <w:rPr>
              <w:noProof/>
            </w:rPr>
            <w:t>4</w:t>
          </w:r>
        </w:fldSimple>
      </w:p>
    </w:sdtContent>
  </w:sdt>
  <w:p w:rsidR="00A82893" w:rsidRDefault="00A828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01" w:rsidRDefault="00891201" w:rsidP="00ED61D6">
      <w:pPr>
        <w:spacing w:after="0" w:line="240" w:lineRule="auto"/>
      </w:pPr>
      <w:r>
        <w:separator/>
      </w:r>
    </w:p>
  </w:footnote>
  <w:footnote w:type="continuationSeparator" w:id="0">
    <w:p w:rsidR="00891201" w:rsidRDefault="00891201" w:rsidP="00ED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D6" w:rsidRDefault="00ED61D6" w:rsidP="00ED61D6">
    <w:pPr>
      <w:spacing w:after="0" w:line="240" w:lineRule="auto"/>
      <w:ind w:left="11" w:right="782" w:hanging="11"/>
      <w:jc w:val="right"/>
      <w:rPr>
        <w:sz w:val="24"/>
        <w:szCs w:val="24"/>
      </w:rPr>
    </w:pPr>
  </w:p>
  <w:p w:rsidR="00ED61D6" w:rsidRDefault="00ED61D6" w:rsidP="00ED61D6">
    <w:pPr>
      <w:spacing w:after="0" w:line="240" w:lineRule="auto"/>
      <w:ind w:left="11" w:right="782" w:hanging="11"/>
      <w:jc w:val="right"/>
      <w:rPr>
        <w:sz w:val="24"/>
        <w:szCs w:val="24"/>
      </w:rPr>
    </w:pPr>
  </w:p>
  <w:p w:rsidR="00ED61D6" w:rsidRDefault="00A82893" w:rsidP="00ED61D6">
    <w:pPr>
      <w:spacing w:after="0" w:line="240" w:lineRule="auto"/>
      <w:ind w:left="11" w:right="782" w:hanging="11"/>
      <w:jc w:val="left"/>
      <w:rPr>
        <w:i/>
        <w:sz w:val="20"/>
        <w:szCs w:val="20"/>
      </w:rPr>
    </w:pPr>
    <w:r>
      <w:rPr>
        <w:i/>
        <w:noProof/>
        <w:sz w:val="20"/>
        <w:szCs w:val="20"/>
      </w:rPr>
      <w:drawing>
        <wp:inline distT="0" distB="0" distL="0" distR="0">
          <wp:extent cx="6076315" cy="781111"/>
          <wp:effectExtent l="19050" t="0" r="635" b="0"/>
          <wp:docPr id="4" name="Obraz 4" descr="C:\Users\jan.jaslar\Desktop\WINDA UG\FE_POWER_wersja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n.jaslar\Desktop\WINDA UG\FE_POWER_wersja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315" cy="781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2893" w:rsidRPr="00A82893" w:rsidRDefault="00A82893" w:rsidP="00ED61D6">
    <w:pPr>
      <w:spacing w:after="0" w:line="240" w:lineRule="auto"/>
      <w:ind w:left="11" w:right="782" w:hanging="11"/>
      <w:jc w:val="left"/>
      <w:rPr>
        <w:sz w:val="20"/>
        <w:szCs w:val="20"/>
      </w:rPr>
    </w:pPr>
    <w:r>
      <w:rPr>
        <w:sz w:val="20"/>
        <w:szCs w:val="20"/>
      </w:rPr>
      <w:t>SR.271.1.2023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.5pt;height:12.75pt;visibility:visible;mso-wrap-style:square" o:bullet="t">
        <v:imagedata r:id="rId1" o:title=""/>
      </v:shape>
    </w:pict>
  </w:numPicBullet>
  <w:abstractNum w:abstractNumId="0">
    <w:nsid w:val="0000004B"/>
    <w:multiLevelType w:val="hybridMultilevel"/>
    <w:tmpl w:val="C672A97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EE06464"/>
    <w:multiLevelType w:val="multilevel"/>
    <w:tmpl w:val="3F982B22"/>
    <w:lvl w:ilvl="0">
      <w:start w:val="2"/>
      <w:numFmt w:val="decimal"/>
      <w:lvlText w:val="%1."/>
      <w:lvlJc w:val="left"/>
      <w:pPr>
        <w:tabs>
          <w:tab w:val="num" w:pos="0"/>
        </w:tabs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101B1B52"/>
    <w:multiLevelType w:val="multilevel"/>
    <w:tmpl w:val="E15C1C52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6DA7"/>
    <w:multiLevelType w:val="multilevel"/>
    <w:tmpl w:val="D578080E"/>
    <w:lvl w:ilvl="0">
      <w:start w:val="5"/>
      <w:numFmt w:val="decimal"/>
      <w:lvlText w:val="%1."/>
      <w:lvlJc w:val="left"/>
      <w:pPr>
        <w:tabs>
          <w:tab w:val="num" w:pos="0"/>
        </w:tabs>
        <w:ind w:left="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>
    <w:nsid w:val="10925852"/>
    <w:multiLevelType w:val="multilevel"/>
    <w:tmpl w:val="2CF2AA10"/>
    <w:lvl w:ilvl="0">
      <w:start w:val="2"/>
      <w:numFmt w:val="decimal"/>
      <w:lvlText w:val="%1)"/>
      <w:lvlJc w:val="left"/>
      <w:pPr>
        <w:tabs>
          <w:tab w:val="num" w:pos="0"/>
        </w:tabs>
        <w:ind w:left="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>
    <w:nsid w:val="10D32DE4"/>
    <w:multiLevelType w:val="multilevel"/>
    <w:tmpl w:val="1728D8BA"/>
    <w:lvl w:ilvl="0">
      <w:start w:val="5"/>
      <w:numFmt w:val="decimal"/>
      <w:lvlText w:val="%1."/>
      <w:lvlJc w:val="left"/>
      <w:pPr>
        <w:tabs>
          <w:tab w:val="num" w:pos="0"/>
        </w:tabs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>
    <w:nsid w:val="14E01261"/>
    <w:multiLevelType w:val="multilevel"/>
    <w:tmpl w:val="6E1EDD00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3301BE"/>
    <w:multiLevelType w:val="multilevel"/>
    <w:tmpl w:val="B95C93C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551A34"/>
    <w:multiLevelType w:val="multilevel"/>
    <w:tmpl w:val="0B46D43A"/>
    <w:lvl w:ilvl="0">
      <w:start w:val="3"/>
      <w:numFmt w:val="decimal"/>
      <w:lvlText w:val="%1."/>
      <w:lvlJc w:val="left"/>
      <w:pPr>
        <w:tabs>
          <w:tab w:val="num" w:pos="0"/>
        </w:tabs>
        <w:ind w:left="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>
    <w:nsid w:val="1D5911A2"/>
    <w:multiLevelType w:val="multilevel"/>
    <w:tmpl w:val="33B4EFB8"/>
    <w:lvl w:ilvl="0">
      <w:start w:val="2"/>
      <w:numFmt w:val="decimal"/>
      <w:lvlText w:val="%1."/>
      <w:lvlJc w:val="left"/>
      <w:pPr>
        <w:tabs>
          <w:tab w:val="num" w:pos="0"/>
        </w:tabs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>
    <w:nsid w:val="24156C51"/>
    <w:multiLevelType w:val="multilevel"/>
    <w:tmpl w:val="0F0208A2"/>
    <w:lvl w:ilvl="0">
      <w:start w:val="1"/>
      <w:numFmt w:val="decimal"/>
      <w:lvlText w:val="%1."/>
      <w:lvlJc w:val="left"/>
      <w:pPr>
        <w:tabs>
          <w:tab w:val="num" w:pos="0"/>
        </w:tabs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>
    <w:nsid w:val="26007F22"/>
    <w:multiLevelType w:val="multilevel"/>
    <w:tmpl w:val="579A2290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360D0A"/>
    <w:multiLevelType w:val="multilevel"/>
    <w:tmpl w:val="EE3C3CE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411F5"/>
    <w:multiLevelType w:val="multilevel"/>
    <w:tmpl w:val="437429F6"/>
    <w:lvl w:ilvl="0">
      <w:start w:val="2"/>
      <w:numFmt w:val="decimal"/>
      <w:lvlText w:val="%1."/>
      <w:lvlJc w:val="left"/>
      <w:pPr>
        <w:tabs>
          <w:tab w:val="num" w:pos="0"/>
        </w:tabs>
        <w:ind w:left="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>
    <w:nsid w:val="2C1026B5"/>
    <w:multiLevelType w:val="multilevel"/>
    <w:tmpl w:val="5E44C860"/>
    <w:lvl w:ilvl="0">
      <w:start w:val="2"/>
      <w:numFmt w:val="decimal"/>
      <w:lvlText w:val="%1."/>
      <w:lvlJc w:val="left"/>
      <w:pPr>
        <w:tabs>
          <w:tab w:val="num" w:pos="0"/>
        </w:tabs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5">
    <w:nsid w:val="31E974EB"/>
    <w:multiLevelType w:val="multilevel"/>
    <w:tmpl w:val="5DDC1C4E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0F445E"/>
    <w:multiLevelType w:val="multilevel"/>
    <w:tmpl w:val="21867132"/>
    <w:lvl w:ilvl="0">
      <w:start w:val="2"/>
      <w:numFmt w:val="decimal"/>
      <w:lvlText w:val="%1."/>
      <w:lvlJc w:val="left"/>
      <w:pPr>
        <w:tabs>
          <w:tab w:val="num" w:pos="0"/>
        </w:tabs>
        <w:ind w:left="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>
    <w:nsid w:val="37FC0817"/>
    <w:multiLevelType w:val="hybridMultilevel"/>
    <w:tmpl w:val="F502C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E2E61"/>
    <w:multiLevelType w:val="hybridMultilevel"/>
    <w:tmpl w:val="A3B4D872"/>
    <w:lvl w:ilvl="0" w:tplc="B308C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173B1"/>
    <w:multiLevelType w:val="multilevel"/>
    <w:tmpl w:val="47E0AF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4DD073C0"/>
    <w:multiLevelType w:val="multilevel"/>
    <w:tmpl w:val="CF98868E"/>
    <w:lvl w:ilvl="0">
      <w:start w:val="2"/>
      <w:numFmt w:val="decimal"/>
      <w:lvlText w:val="%1."/>
      <w:lvlJc w:val="left"/>
      <w:pPr>
        <w:tabs>
          <w:tab w:val="num" w:pos="0"/>
        </w:tabs>
        <w:ind w:left="3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1">
    <w:nsid w:val="502C63B2"/>
    <w:multiLevelType w:val="multilevel"/>
    <w:tmpl w:val="B340566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2">
    <w:nsid w:val="54160558"/>
    <w:multiLevelType w:val="multilevel"/>
    <w:tmpl w:val="B14639F4"/>
    <w:lvl w:ilvl="0">
      <w:start w:val="2"/>
      <w:numFmt w:val="decimal"/>
      <w:lvlText w:val="%1."/>
      <w:lvlJc w:val="left"/>
      <w:pPr>
        <w:tabs>
          <w:tab w:val="num" w:pos="0"/>
        </w:tabs>
        <w:ind w:left="3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3">
    <w:nsid w:val="55751F4E"/>
    <w:multiLevelType w:val="multilevel"/>
    <w:tmpl w:val="F1E46144"/>
    <w:lvl w:ilvl="0">
      <w:start w:val="2"/>
      <w:numFmt w:val="decimal"/>
      <w:lvlText w:val="%1."/>
      <w:lvlJc w:val="left"/>
      <w:pPr>
        <w:tabs>
          <w:tab w:val="num" w:pos="0"/>
        </w:tabs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4">
    <w:nsid w:val="58725B81"/>
    <w:multiLevelType w:val="multilevel"/>
    <w:tmpl w:val="68E816B6"/>
    <w:lvl w:ilvl="0">
      <w:start w:val="3"/>
      <w:numFmt w:val="decimal"/>
      <w:lvlText w:val="%1)"/>
      <w:lvlJc w:val="left"/>
      <w:pPr>
        <w:tabs>
          <w:tab w:val="num" w:pos="0"/>
        </w:tabs>
        <w:ind w:left="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5">
    <w:nsid w:val="66256D12"/>
    <w:multiLevelType w:val="multilevel"/>
    <w:tmpl w:val="552271AE"/>
    <w:lvl w:ilvl="0">
      <w:start w:val="1"/>
      <w:numFmt w:val="lowerLetter"/>
      <w:lvlText w:val="%1)"/>
      <w:lvlJc w:val="left"/>
      <w:pPr>
        <w:tabs>
          <w:tab w:val="num" w:pos="0"/>
        </w:tabs>
        <w:ind w:left="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>
    <w:nsid w:val="67CE0A43"/>
    <w:multiLevelType w:val="multilevel"/>
    <w:tmpl w:val="C05E7980"/>
    <w:lvl w:ilvl="0">
      <w:start w:val="2"/>
      <w:numFmt w:val="decimal"/>
      <w:lvlText w:val="%1."/>
      <w:lvlJc w:val="left"/>
      <w:pPr>
        <w:tabs>
          <w:tab w:val="num" w:pos="0"/>
        </w:tabs>
        <w:ind w:left="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7">
    <w:nsid w:val="6D425DF2"/>
    <w:multiLevelType w:val="multilevel"/>
    <w:tmpl w:val="CE7C2B56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8">
    <w:nsid w:val="6F305AEC"/>
    <w:multiLevelType w:val="multilevel"/>
    <w:tmpl w:val="B6A6AA3A"/>
    <w:lvl w:ilvl="0">
      <w:start w:val="2"/>
      <w:numFmt w:val="decimal"/>
      <w:lvlText w:val="%1."/>
      <w:lvlJc w:val="left"/>
      <w:pPr>
        <w:tabs>
          <w:tab w:val="num" w:pos="0"/>
        </w:tabs>
        <w:ind w:left="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9">
    <w:nsid w:val="703F720C"/>
    <w:multiLevelType w:val="multilevel"/>
    <w:tmpl w:val="AF3E65F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1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0">
    <w:nsid w:val="71256231"/>
    <w:multiLevelType w:val="multilevel"/>
    <w:tmpl w:val="8D8A723C"/>
    <w:lvl w:ilvl="0">
      <w:start w:val="6"/>
      <w:numFmt w:val="decimal"/>
      <w:lvlText w:val="%1."/>
      <w:lvlJc w:val="left"/>
      <w:pPr>
        <w:tabs>
          <w:tab w:val="num" w:pos="0"/>
        </w:tabs>
        <w:ind w:left="3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1">
    <w:nsid w:val="736B1C48"/>
    <w:multiLevelType w:val="multilevel"/>
    <w:tmpl w:val="3522AD5C"/>
    <w:lvl w:ilvl="0">
      <w:start w:val="2"/>
      <w:numFmt w:val="decimal"/>
      <w:lvlText w:val="%1."/>
      <w:lvlJc w:val="left"/>
      <w:pPr>
        <w:tabs>
          <w:tab w:val="num" w:pos="0"/>
        </w:tabs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2">
    <w:nsid w:val="7E084E28"/>
    <w:multiLevelType w:val="multilevel"/>
    <w:tmpl w:val="D708DD3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0"/>
  </w:num>
  <w:num w:numId="3">
    <w:abstractNumId w:val="29"/>
  </w:num>
  <w:num w:numId="4">
    <w:abstractNumId w:val="27"/>
  </w:num>
  <w:num w:numId="5">
    <w:abstractNumId w:val="31"/>
  </w:num>
  <w:num w:numId="6">
    <w:abstractNumId w:val="10"/>
  </w:num>
  <w:num w:numId="7">
    <w:abstractNumId w:val="14"/>
  </w:num>
  <w:num w:numId="8">
    <w:abstractNumId w:val="20"/>
  </w:num>
  <w:num w:numId="9">
    <w:abstractNumId w:val="13"/>
  </w:num>
  <w:num w:numId="10">
    <w:abstractNumId w:val="8"/>
  </w:num>
  <w:num w:numId="11">
    <w:abstractNumId w:val="9"/>
  </w:num>
  <w:num w:numId="12">
    <w:abstractNumId w:val="3"/>
  </w:num>
  <w:num w:numId="13">
    <w:abstractNumId w:val="16"/>
  </w:num>
  <w:num w:numId="14">
    <w:abstractNumId w:val="5"/>
  </w:num>
  <w:num w:numId="15">
    <w:abstractNumId w:val="1"/>
  </w:num>
  <w:num w:numId="16">
    <w:abstractNumId w:val="4"/>
  </w:num>
  <w:num w:numId="17">
    <w:abstractNumId w:val="26"/>
  </w:num>
  <w:num w:numId="18">
    <w:abstractNumId w:val="24"/>
  </w:num>
  <w:num w:numId="19">
    <w:abstractNumId w:val="22"/>
  </w:num>
  <w:num w:numId="20">
    <w:abstractNumId w:val="21"/>
  </w:num>
  <w:num w:numId="21">
    <w:abstractNumId w:val="25"/>
  </w:num>
  <w:num w:numId="22">
    <w:abstractNumId w:val="23"/>
  </w:num>
  <w:num w:numId="23">
    <w:abstractNumId w:val="19"/>
  </w:num>
  <w:num w:numId="24">
    <w:abstractNumId w:val="32"/>
  </w:num>
  <w:num w:numId="25">
    <w:abstractNumId w:val="12"/>
  </w:num>
  <w:num w:numId="26">
    <w:abstractNumId w:val="15"/>
  </w:num>
  <w:num w:numId="27">
    <w:abstractNumId w:val="11"/>
  </w:num>
  <w:num w:numId="28">
    <w:abstractNumId w:val="7"/>
  </w:num>
  <w:num w:numId="29">
    <w:abstractNumId w:val="6"/>
  </w:num>
  <w:num w:numId="30">
    <w:abstractNumId w:val="2"/>
  </w:num>
  <w:num w:numId="31">
    <w:abstractNumId w:val="0"/>
  </w:num>
  <w:num w:numId="32">
    <w:abstractNumId w:val="1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1EB2"/>
    <w:rsid w:val="00000060"/>
    <w:rsid w:val="000026F7"/>
    <w:rsid w:val="00002BF7"/>
    <w:rsid w:val="000106C4"/>
    <w:rsid w:val="000204A3"/>
    <w:rsid w:val="00072ADE"/>
    <w:rsid w:val="00076FE1"/>
    <w:rsid w:val="0008067F"/>
    <w:rsid w:val="000C3A54"/>
    <w:rsid w:val="000E6A03"/>
    <w:rsid w:val="000F417F"/>
    <w:rsid w:val="00107D66"/>
    <w:rsid w:val="00141E05"/>
    <w:rsid w:val="00194F8E"/>
    <w:rsid w:val="001F145D"/>
    <w:rsid w:val="001F6944"/>
    <w:rsid w:val="00240324"/>
    <w:rsid w:val="002547B7"/>
    <w:rsid w:val="0026149C"/>
    <w:rsid w:val="00306812"/>
    <w:rsid w:val="00331A62"/>
    <w:rsid w:val="00375417"/>
    <w:rsid w:val="003C494E"/>
    <w:rsid w:val="00425052"/>
    <w:rsid w:val="0045432C"/>
    <w:rsid w:val="004774FD"/>
    <w:rsid w:val="004812B1"/>
    <w:rsid w:val="00494100"/>
    <w:rsid w:val="004A019E"/>
    <w:rsid w:val="004B74C6"/>
    <w:rsid w:val="004F0042"/>
    <w:rsid w:val="005005C2"/>
    <w:rsid w:val="00556CBA"/>
    <w:rsid w:val="00563C82"/>
    <w:rsid w:val="00586DB7"/>
    <w:rsid w:val="005E0A41"/>
    <w:rsid w:val="005E0DBE"/>
    <w:rsid w:val="005F4111"/>
    <w:rsid w:val="00625376"/>
    <w:rsid w:val="0062784D"/>
    <w:rsid w:val="006B2A4C"/>
    <w:rsid w:val="006D3229"/>
    <w:rsid w:val="006F2A3C"/>
    <w:rsid w:val="00713F4F"/>
    <w:rsid w:val="0074300E"/>
    <w:rsid w:val="0076564D"/>
    <w:rsid w:val="007745A6"/>
    <w:rsid w:val="007B19B1"/>
    <w:rsid w:val="007C63CE"/>
    <w:rsid w:val="007E1CA0"/>
    <w:rsid w:val="007E3CDA"/>
    <w:rsid w:val="007F1249"/>
    <w:rsid w:val="00837AF0"/>
    <w:rsid w:val="0087411A"/>
    <w:rsid w:val="00874193"/>
    <w:rsid w:val="0087735F"/>
    <w:rsid w:val="00891201"/>
    <w:rsid w:val="008B773E"/>
    <w:rsid w:val="008C59A7"/>
    <w:rsid w:val="008E7449"/>
    <w:rsid w:val="00901E02"/>
    <w:rsid w:val="0093631C"/>
    <w:rsid w:val="00954695"/>
    <w:rsid w:val="009B7791"/>
    <w:rsid w:val="00A15883"/>
    <w:rsid w:val="00A82893"/>
    <w:rsid w:val="00A8765A"/>
    <w:rsid w:val="00AD6938"/>
    <w:rsid w:val="00AF770E"/>
    <w:rsid w:val="00B12684"/>
    <w:rsid w:val="00B27FD1"/>
    <w:rsid w:val="00BD7F59"/>
    <w:rsid w:val="00C15546"/>
    <w:rsid w:val="00C419E7"/>
    <w:rsid w:val="00C77AD3"/>
    <w:rsid w:val="00C81BE5"/>
    <w:rsid w:val="00C81EF1"/>
    <w:rsid w:val="00C83EBB"/>
    <w:rsid w:val="00C923FC"/>
    <w:rsid w:val="00C93C47"/>
    <w:rsid w:val="00D07F1B"/>
    <w:rsid w:val="00D409FD"/>
    <w:rsid w:val="00D57282"/>
    <w:rsid w:val="00D579B8"/>
    <w:rsid w:val="00D62662"/>
    <w:rsid w:val="00D90F91"/>
    <w:rsid w:val="00DA2970"/>
    <w:rsid w:val="00DF3657"/>
    <w:rsid w:val="00E20AB6"/>
    <w:rsid w:val="00E24EB9"/>
    <w:rsid w:val="00E763E4"/>
    <w:rsid w:val="00E84F7A"/>
    <w:rsid w:val="00E86506"/>
    <w:rsid w:val="00E96576"/>
    <w:rsid w:val="00EA422E"/>
    <w:rsid w:val="00EC3D60"/>
    <w:rsid w:val="00ED21E7"/>
    <w:rsid w:val="00ED61D6"/>
    <w:rsid w:val="00EE7713"/>
    <w:rsid w:val="00F63081"/>
    <w:rsid w:val="00F65D32"/>
    <w:rsid w:val="00F81C63"/>
    <w:rsid w:val="00F81EB2"/>
    <w:rsid w:val="00FD55C7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31C"/>
    <w:pPr>
      <w:spacing w:after="5" w:line="271" w:lineRule="auto"/>
      <w:ind w:left="281" w:right="795" w:hanging="28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93631C"/>
    <w:pPr>
      <w:keepNext/>
      <w:keepLines/>
      <w:spacing w:after="3" w:line="259" w:lineRule="auto"/>
      <w:ind w:left="10" w:right="79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93631C"/>
    <w:pPr>
      <w:keepNext/>
      <w:keepLines/>
      <w:spacing w:line="259" w:lineRule="auto"/>
      <w:ind w:left="10" w:right="8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93631C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2Znak">
    <w:name w:val="Nagłówek 2 Znak"/>
    <w:link w:val="Nagwek2"/>
    <w:qFormat/>
    <w:rsid w:val="0093631C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Znakinumeracji">
    <w:name w:val="Znaki numeracji"/>
    <w:qFormat/>
    <w:rsid w:val="0093631C"/>
  </w:style>
  <w:style w:type="paragraph" w:styleId="Nagwek">
    <w:name w:val="header"/>
    <w:basedOn w:val="Normalny"/>
    <w:next w:val="Tekstpodstawowy"/>
    <w:qFormat/>
    <w:rsid w:val="009363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631C"/>
    <w:pPr>
      <w:spacing w:after="140" w:line="276" w:lineRule="auto"/>
    </w:pPr>
  </w:style>
  <w:style w:type="paragraph" w:styleId="Lista">
    <w:name w:val="List"/>
    <w:basedOn w:val="Tekstpodstawowy"/>
    <w:rsid w:val="0093631C"/>
    <w:rPr>
      <w:rFonts w:cs="Arial"/>
    </w:rPr>
  </w:style>
  <w:style w:type="paragraph" w:styleId="Legenda">
    <w:name w:val="caption"/>
    <w:basedOn w:val="Normalny"/>
    <w:qFormat/>
    <w:rsid w:val="009363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631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93631C"/>
    <w:pPr>
      <w:tabs>
        <w:tab w:val="center" w:pos="4536"/>
        <w:tab w:val="right" w:pos="9072"/>
      </w:tabs>
    </w:pPr>
  </w:style>
  <w:style w:type="character" w:customStyle="1" w:styleId="Teksttreci">
    <w:name w:val="Tekst treści_"/>
    <w:basedOn w:val="Domylnaczcionkaakapitu"/>
    <w:link w:val="Teksttreci0"/>
    <w:rsid w:val="002547B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547B7"/>
    <w:pPr>
      <w:widowControl w:val="0"/>
      <w:shd w:val="clear" w:color="auto" w:fill="FFFFFF"/>
      <w:suppressAutoHyphens w:val="0"/>
      <w:spacing w:after="60" w:line="254" w:lineRule="auto"/>
      <w:ind w:left="0" w:right="0" w:firstLine="0"/>
      <w:jc w:val="left"/>
    </w:pPr>
    <w:rPr>
      <w:rFonts w:ascii="Verdana" w:eastAsia="Verdana" w:hAnsi="Verdana" w:cs="Verdana"/>
      <w:color w:val="auto"/>
      <w:sz w:val="19"/>
      <w:szCs w:val="19"/>
    </w:rPr>
  </w:style>
  <w:style w:type="paragraph" w:styleId="Akapitzlist">
    <w:name w:val="List Paragraph"/>
    <w:basedOn w:val="Normalny"/>
    <w:uiPriority w:val="34"/>
    <w:qFormat/>
    <w:rsid w:val="00EC3D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C4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8289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3958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27656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KR. Robotnikowska</dc:creator>
  <dc:description/>
  <cp:lastModifiedBy>jan.jaslar</cp:lastModifiedBy>
  <cp:revision>45</cp:revision>
  <cp:lastPrinted>2022-03-18T10:51:00Z</cp:lastPrinted>
  <dcterms:created xsi:type="dcterms:W3CDTF">2022-03-18T10:57:00Z</dcterms:created>
  <dcterms:modified xsi:type="dcterms:W3CDTF">2023-01-09T07:57:00Z</dcterms:modified>
  <dc:language>pl-PL</dc:language>
</cp:coreProperties>
</file>