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41" w:rsidRDefault="000938BC" w:rsidP="00AB3A3E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FORMULARZE </w:t>
      </w:r>
    </w:p>
    <w:p w:rsidR="00663F41" w:rsidRDefault="0021309D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>
        <w:br w:type="page"/>
      </w:r>
    </w:p>
    <w:p w:rsidR="00663F41" w:rsidRDefault="00AB3A3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Formularze </w:t>
      </w:r>
      <w:r w:rsidR="0021309D">
        <w:rPr>
          <w:rFonts w:asciiTheme="minorHAnsi" w:hAnsiTheme="minorHAnsi" w:cstheme="minorHAnsi"/>
          <w:b/>
          <w:bCs/>
        </w:rPr>
        <w:t>Rozdział 3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3F41" w:rsidRDefault="00663F41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:rsidR="00663F41" w:rsidRDefault="0021309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:rsidR="00663F41" w:rsidRDefault="00663F41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663F41" w:rsidRDefault="00663F41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ayout w:type="fixed"/>
        <w:tblLook w:val="04A0"/>
      </w:tblPr>
      <w:tblGrid>
        <w:gridCol w:w="1885"/>
        <w:gridCol w:w="6839"/>
      </w:tblGrid>
      <w:tr w:rsidR="00663F41">
        <w:tc>
          <w:tcPr>
            <w:tcW w:w="1885" w:type="dxa"/>
          </w:tcPr>
          <w:p w:rsidR="00663F41" w:rsidRDefault="0021309D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8" w:type="dxa"/>
          </w:tcPr>
          <w:p w:rsidR="00663F41" w:rsidRPr="000938BC" w:rsidRDefault="0021309D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938BC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0938BC">
              <w:rPr>
                <w:rFonts w:asciiTheme="minorHAnsi" w:hAnsiTheme="minorHAnsi" w:cstheme="minorHAnsi"/>
                <w:i/>
                <w:sz w:val="20"/>
                <w:szCs w:val="20"/>
              </w:rPr>
              <w:t>SKŁADA KAŻDY WYKONAWCA WRAZ Z OFERTĄ ORAZ PODMIOT UDOSTĘPNIAJĄCY ZASOBY – JEŻELI WYSTĘPUJE</w:t>
            </w:r>
          </w:p>
        </w:tc>
      </w:tr>
      <w:tr w:rsidR="00663F41">
        <w:tc>
          <w:tcPr>
            <w:tcW w:w="1885" w:type="dxa"/>
          </w:tcPr>
          <w:p w:rsidR="00663F41" w:rsidRDefault="0021309D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8" w:type="dxa"/>
          </w:tcPr>
          <w:p w:rsidR="00663F41" w:rsidRPr="000938BC" w:rsidRDefault="0021309D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BC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0938BC">
              <w:rPr>
                <w:rFonts w:asciiTheme="minorHAnsi" w:hAnsiTheme="minorHAnsi" w:cstheme="minorHAnsi"/>
                <w:i/>
                <w:sz w:val="20"/>
                <w:szCs w:val="20"/>
              </w:rPr>
              <w:t>SKŁADA KAŻDY WYKONAWCA WRAZ Z OFERTĄ ORAZ PODMIOT UDOSTĘPNIAJĄCY ZASOBY W ZAKRESIE ICH UDOSTĘPNIENIA– JEŻELI WYSTĘPUJE</w:t>
            </w:r>
          </w:p>
        </w:tc>
      </w:tr>
      <w:tr w:rsidR="00663F41">
        <w:tc>
          <w:tcPr>
            <w:tcW w:w="1885" w:type="dxa"/>
          </w:tcPr>
          <w:p w:rsidR="00663F41" w:rsidRDefault="0021309D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8" w:type="dxa"/>
          </w:tcPr>
          <w:p w:rsidR="00663F41" w:rsidRPr="000938BC" w:rsidRDefault="0021309D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38BC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0938BC">
              <w:rPr>
                <w:rFonts w:asciiTheme="minorHAnsi" w:hAnsiTheme="minorHAnsi" w:cstheme="minorHAnsi"/>
                <w:i/>
                <w:sz w:val="20"/>
                <w:szCs w:val="20"/>
              </w:rPr>
              <w:t>WYKONAWCA SKŁADA WRAZ Z OFERTĄ, JEŻELI WYSTĘPUJE PODMIOT UDOSTĘPNIAJĄCY ZASOBY</w:t>
            </w:r>
          </w:p>
        </w:tc>
      </w:tr>
      <w:tr w:rsidR="00663F41">
        <w:tc>
          <w:tcPr>
            <w:tcW w:w="1885" w:type="dxa"/>
          </w:tcPr>
          <w:p w:rsidR="00663F41" w:rsidRDefault="0021309D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838" w:type="dxa"/>
          </w:tcPr>
          <w:p w:rsidR="00663F41" w:rsidRDefault="0021309D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dostaw</w:t>
            </w:r>
          </w:p>
        </w:tc>
      </w:tr>
    </w:tbl>
    <w:p w:rsidR="00663F41" w:rsidRDefault="0021309D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63F41" w:rsidRDefault="00663F41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:rsidR="00663F41" w:rsidRDefault="0021309D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63F41" w:rsidRDefault="0021309D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663F4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21309D">
      <w:pPr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>
        <w:br w:type="page"/>
      </w:r>
    </w:p>
    <w:p w:rsidR="00663F41" w:rsidRDefault="00663F41">
      <w:pPr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663F41" w:rsidRDefault="0021309D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3.1</w:t>
      </w:r>
    </w:p>
    <w:p w:rsidR="00663F41" w:rsidRDefault="00663F41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1E0"/>
      </w:tblPr>
      <w:tblGrid>
        <w:gridCol w:w="9611"/>
      </w:tblGrid>
      <w:tr w:rsidR="00663F4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63F41" w:rsidRDefault="0021309D">
            <w:pPr>
              <w:widowControl w:val="0"/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663F41" w:rsidRDefault="0021309D">
            <w:pPr>
              <w:widowControl w:val="0"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składane 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663F41" w:rsidRDefault="0021309D">
            <w:pPr>
              <w:widowControl w:val="0"/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 braku podstaw do wykluczenia z udziału w postępowaniu</w:t>
            </w:r>
          </w:p>
        </w:tc>
      </w:tr>
    </w:tbl>
    <w:p w:rsidR="00663F41" w:rsidRDefault="0021309D">
      <w:pPr>
        <w:spacing w:before="240" w:after="120"/>
        <w:ind w:right="-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zasoby: *</w:t>
      </w:r>
    </w:p>
    <w:p w:rsidR="00663F41" w:rsidRDefault="0021309D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663F41" w:rsidRDefault="0021309D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663F41" w:rsidRDefault="0021309D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:rsidR="00663F41" w:rsidRDefault="00663F41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:rsidR="00663F41" w:rsidRDefault="0021309D">
      <w:pPr>
        <w:tabs>
          <w:tab w:val="left" w:leader="dot" w:pos="9072"/>
        </w:tabs>
        <w:ind w:right="-426"/>
        <w:rPr>
          <w:rFonts w:asciiTheme="minorHAnsi" w:hAnsiTheme="minorHAnsi" w:cstheme="minorHAnsi"/>
          <w:iCs/>
          <w:lang w:val="fr-FR" w:eastAsia="ar-SA"/>
        </w:rPr>
      </w:pPr>
      <w:r>
        <w:rPr>
          <w:rFonts w:asciiTheme="minorHAnsi" w:hAnsiTheme="minorHAnsi" w:cstheme="minorHAnsi"/>
          <w:lang w:val="fr-FR" w:eastAsia="ar-SA"/>
        </w:rPr>
        <w:t>REGON:</w:t>
      </w:r>
      <w:r>
        <w:rPr>
          <w:rFonts w:asciiTheme="minorHAnsi" w:hAnsiTheme="minorHAnsi" w:cstheme="minorHAnsi"/>
          <w:i/>
          <w:lang w:val="fr-FR" w:eastAsia="ar-SA"/>
        </w:rPr>
        <w:t xml:space="preserve"> </w:t>
      </w:r>
      <w:r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:rsidR="00663F41" w:rsidRDefault="00663F41">
      <w:pPr>
        <w:tabs>
          <w:tab w:val="left" w:leader="dot" w:pos="9072"/>
        </w:tabs>
        <w:ind w:right="-426"/>
        <w:rPr>
          <w:rFonts w:asciiTheme="minorHAnsi" w:hAnsiTheme="minorHAnsi" w:cstheme="minorHAnsi"/>
          <w:iCs/>
          <w:lang w:val="fr-FR" w:eastAsia="ar-SA"/>
        </w:rPr>
      </w:pPr>
    </w:p>
    <w:p w:rsidR="00663F41" w:rsidRDefault="0021309D">
      <w:pPr>
        <w:tabs>
          <w:tab w:val="left" w:leader="dot" w:pos="9072"/>
        </w:tabs>
        <w:ind w:right="-426"/>
        <w:rPr>
          <w:rFonts w:asciiTheme="minorHAnsi" w:hAnsiTheme="minorHAnsi" w:cstheme="minorHAnsi"/>
          <w:i/>
          <w:lang w:val="fr-FR" w:eastAsia="ar-SA"/>
        </w:rPr>
      </w:pPr>
      <w:r>
        <w:rPr>
          <w:rFonts w:asciiTheme="minorHAnsi" w:hAnsiTheme="minorHAnsi" w:cstheme="minorHAnsi"/>
          <w:iCs/>
          <w:lang w:val="fr-FR" w:eastAsia="ar-SA"/>
        </w:rPr>
        <w:t>KRS (</w:t>
      </w:r>
      <w:r>
        <w:rPr>
          <w:rFonts w:asciiTheme="minorHAnsi" w:hAnsiTheme="minorHAnsi" w:cstheme="minorHAnsi"/>
          <w:i/>
          <w:iCs/>
          <w:lang w:val="fr-FR" w:eastAsia="ar-SA"/>
        </w:rPr>
        <w:t>jesli dotyczy</w:t>
      </w:r>
      <w:r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:rsidR="00663F41" w:rsidRDefault="0021309D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:rsidR="00663F41" w:rsidRDefault="0021309D">
      <w:pPr>
        <w:spacing w:after="120"/>
        <w:ind w:right="-42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663F41" w:rsidRDefault="0021309D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663F41" w:rsidRDefault="0021309D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663F41" w:rsidRDefault="0021309D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Składając ofertę w</w:t>
      </w:r>
      <w:r>
        <w:rPr>
          <w:rFonts w:asciiTheme="minorHAnsi" w:hAnsiTheme="minorHAnsi" w:cstheme="minorHAnsi"/>
        </w:rPr>
        <w:t xml:space="preserve"> trybie 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  <w:bCs/>
        </w:rPr>
        <w:t xml:space="preserve"> na:</w:t>
      </w:r>
    </w:p>
    <w:p w:rsidR="00663F41" w:rsidRPr="000938BC" w:rsidRDefault="0021309D">
      <w:pPr>
        <w:spacing w:after="120"/>
        <w:jc w:val="both"/>
        <w:rPr>
          <w:rFonts w:asciiTheme="minorHAnsi" w:hAnsiTheme="minorHAnsi" w:cstheme="minorHAnsi"/>
        </w:rPr>
      </w:pPr>
      <w:r w:rsidRPr="000938BC">
        <w:rPr>
          <w:rFonts w:asciiTheme="minorHAnsi" w:hAnsiTheme="minorHAnsi" w:cstheme="minorHAnsi"/>
          <w:b/>
          <w:szCs w:val="28"/>
        </w:rPr>
        <w:t xml:space="preserve">Dostawa i montaż windy dla osób niepełnosprawnych w budynku </w:t>
      </w:r>
      <w:r w:rsidR="00C71DF8" w:rsidRPr="000938BC">
        <w:rPr>
          <w:rFonts w:asciiTheme="minorHAnsi" w:hAnsiTheme="minorHAnsi" w:cstheme="minorHAnsi"/>
          <w:b/>
          <w:szCs w:val="28"/>
        </w:rPr>
        <w:t>Urzędu Gminy w Besku</w:t>
      </w:r>
      <w:r w:rsidR="000938BC">
        <w:rPr>
          <w:rFonts w:asciiTheme="minorHAnsi" w:hAnsiTheme="minorHAnsi" w:cstheme="minorHAnsi"/>
        </w:rPr>
        <w:t>.</w:t>
      </w:r>
      <w:r w:rsidRPr="000938BC">
        <w:rPr>
          <w:rFonts w:asciiTheme="minorHAnsi" w:hAnsiTheme="minorHAnsi" w:cstheme="minorHAnsi"/>
        </w:rPr>
        <w:t xml:space="preserve">  </w:t>
      </w:r>
    </w:p>
    <w:p w:rsidR="00663F41" w:rsidRPr="00C71DF8" w:rsidRDefault="0021309D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Znak postępowania: </w:t>
      </w:r>
      <w:r w:rsidR="00AB3A3E" w:rsidRPr="00AB3A3E">
        <w:rPr>
          <w:rFonts w:asciiTheme="minorHAnsi" w:hAnsiTheme="minorHAnsi" w:cstheme="minorHAnsi"/>
          <w:b/>
        </w:rPr>
        <w:t>SR.271.1.2023</w:t>
      </w: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prowadzonym przez </w:t>
      </w:r>
      <w:r w:rsidR="00AB3A3E">
        <w:rPr>
          <w:rFonts w:asciiTheme="minorHAnsi" w:hAnsiTheme="minorHAnsi" w:cstheme="minorHAnsi"/>
        </w:rPr>
        <w:t xml:space="preserve">Gminę Besko </w:t>
      </w:r>
      <w:r>
        <w:rPr>
          <w:rFonts w:asciiTheme="minorHAnsi" w:hAnsiTheme="minorHAnsi" w:cstheme="minorHAnsi"/>
        </w:rPr>
        <w:t xml:space="preserve"> oświadczam, co następuje:</w:t>
      </w:r>
    </w:p>
    <w:p w:rsidR="00663F41" w:rsidRDefault="0021309D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:rsidR="00663F41" w:rsidRDefault="0021309D">
      <w:pPr>
        <w:numPr>
          <w:ilvl w:val="0"/>
          <w:numId w:val="8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spacing w:val="-8"/>
        </w:rPr>
        <w:t xml:space="preserve">108 ust. 1 </w:t>
      </w:r>
      <w:r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>
        <w:rPr>
          <w:rFonts w:asciiTheme="minorHAnsi" w:hAnsiTheme="minorHAnsi" w:cstheme="minorHAnsi"/>
          <w:lang w:eastAsia="en-US"/>
        </w:rPr>
        <w:t>Pzp</w:t>
      </w:r>
      <w:proofErr w:type="spellEnd"/>
      <w:r>
        <w:rPr>
          <w:rFonts w:asciiTheme="minorHAnsi" w:hAnsiTheme="minorHAnsi" w:cstheme="minorHAnsi"/>
          <w:lang w:eastAsia="en-US"/>
        </w:rPr>
        <w:t>.</w:t>
      </w:r>
    </w:p>
    <w:p w:rsidR="00663F41" w:rsidRDefault="0021309D">
      <w:pPr>
        <w:numPr>
          <w:ilvl w:val="0"/>
          <w:numId w:val="9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lang w:eastAsia="en-US"/>
        </w:rPr>
        <w:br/>
      </w:r>
      <w:r>
        <w:rPr>
          <w:rFonts w:asciiTheme="minorHAnsi" w:hAnsiTheme="minorHAnsi" w:cstheme="minorHAnsi"/>
          <w:bCs/>
          <w:spacing w:val="-6"/>
        </w:rPr>
        <w:t xml:space="preserve">art. 109 ust. 1 </w:t>
      </w:r>
      <w:proofErr w:type="spellStart"/>
      <w:r>
        <w:rPr>
          <w:rFonts w:asciiTheme="minorHAnsi" w:hAnsiTheme="minorHAnsi" w:cstheme="minorHAnsi"/>
          <w:bCs/>
          <w:spacing w:val="-6"/>
        </w:rPr>
        <w:t>pkt</w:t>
      </w:r>
      <w:proofErr w:type="spellEnd"/>
      <w:r>
        <w:rPr>
          <w:rFonts w:asciiTheme="minorHAnsi" w:hAnsiTheme="minorHAnsi" w:cstheme="minorHAnsi"/>
          <w:bCs/>
          <w:spacing w:val="-6"/>
        </w:rPr>
        <w:t xml:space="preserve"> 4-10 </w:t>
      </w:r>
      <w:r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>
        <w:rPr>
          <w:rFonts w:asciiTheme="minorHAnsi" w:hAnsiTheme="minorHAnsi" w:cstheme="minorHAnsi"/>
          <w:lang w:eastAsia="en-US"/>
        </w:rPr>
        <w:t>Pzp</w:t>
      </w:r>
      <w:proofErr w:type="spellEnd"/>
      <w:r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>
        <w:rPr>
          <w:rFonts w:asciiTheme="minorHAnsi" w:hAnsiTheme="minorHAnsi" w:cstheme="minorHAnsi"/>
          <w:lang w:eastAsia="en-US"/>
        </w:rPr>
        <w:br/>
        <w:t>w ogłoszeniu o zamówieniu oraz w pkt 8.2. Instrukcji dla Wykonawców.</w:t>
      </w:r>
    </w:p>
    <w:p w:rsidR="00663F41" w:rsidRDefault="00663F41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:rsidR="00663F41" w:rsidRDefault="0021309D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663F41" w:rsidRDefault="0021309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niepotrzebne skreślić</w:t>
      </w:r>
    </w:p>
    <w:p w:rsidR="00663F41" w:rsidRDefault="00663F41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:rsidR="00663F41" w:rsidRDefault="0021309D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:rsidR="00663F41" w:rsidRDefault="0021309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spacing w:val="-8"/>
        </w:rPr>
        <w:t xml:space="preserve">108 ust. 1 pkt. 1, 2, 5, 6 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i/>
        </w:rPr>
        <w:t xml:space="preserve">, lub art. </w:t>
      </w:r>
      <w:r>
        <w:rPr>
          <w:rFonts w:asciiTheme="minorHAnsi" w:hAnsiTheme="minorHAnsi" w:cstheme="minorHAnsi"/>
          <w:bCs/>
          <w:spacing w:val="-6"/>
        </w:rPr>
        <w:t xml:space="preserve">109 ust. 1 </w:t>
      </w:r>
      <w:proofErr w:type="spellStart"/>
      <w:r>
        <w:rPr>
          <w:rFonts w:asciiTheme="minorHAnsi" w:hAnsiTheme="minorHAnsi" w:cstheme="minorHAnsi"/>
          <w:bCs/>
          <w:spacing w:val="-6"/>
        </w:rPr>
        <w:t>pkt</w:t>
      </w:r>
      <w:proofErr w:type="spellEnd"/>
      <w:r>
        <w:rPr>
          <w:rFonts w:asciiTheme="minorHAnsi" w:hAnsiTheme="minorHAnsi" w:cstheme="minorHAnsi"/>
          <w:bCs/>
          <w:spacing w:val="-6"/>
        </w:rPr>
        <w:t xml:space="preserve"> 4-10 </w:t>
      </w:r>
      <w:proofErr w:type="spellStart"/>
      <w:r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 xml:space="preserve"> * w zakresie okoliczności, które Zamawiający wskazał w ogłoszeniu o zamówieniu i w pkt 8.2. Instrukcji dla Wykonawców).</w:t>
      </w:r>
      <w:r>
        <w:rPr>
          <w:rFonts w:asciiTheme="minorHAnsi" w:hAnsiTheme="minorHAnsi" w:cstheme="minorHAnsi"/>
        </w:rPr>
        <w:t xml:space="preserve"> </w:t>
      </w:r>
    </w:p>
    <w:p w:rsidR="00663F41" w:rsidRDefault="0021309D">
      <w:pPr>
        <w:spacing w:line="312" w:lineRule="auto"/>
        <w:ind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podjąłem następujące czynności: </w:t>
      </w:r>
    </w:p>
    <w:p w:rsidR="00663F41" w:rsidRDefault="0021309D">
      <w:pPr>
        <w:spacing w:line="360" w:lineRule="auto"/>
        <w:ind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:rsidR="00663F41" w:rsidRDefault="00663F41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:rsidR="00663F41" w:rsidRDefault="0021309D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663F41" w:rsidRDefault="0021309D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:rsidR="00663F41" w:rsidRDefault="0021309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3F41" w:rsidRDefault="0021309D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3F41" w:rsidRDefault="00663F41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21309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niepotrzebne skreślić</w:t>
      </w: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663F41" w:rsidRDefault="00663F41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014B52" w:rsidRDefault="00014B5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:rsidR="00663F41" w:rsidRDefault="0021309D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3.2</w:t>
      </w:r>
    </w:p>
    <w:p w:rsidR="00663F41" w:rsidRDefault="00663F41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1E0"/>
      </w:tblPr>
      <w:tblGrid>
        <w:gridCol w:w="9611"/>
      </w:tblGrid>
      <w:tr w:rsidR="00663F4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63F41" w:rsidRDefault="0021309D">
            <w:pPr>
              <w:widowControl w:val="0"/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663F41" w:rsidRDefault="0021309D">
            <w:pPr>
              <w:widowControl w:val="0"/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składane 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 spełnieniu warunków</w:t>
            </w:r>
          </w:p>
          <w:p w:rsidR="00663F41" w:rsidRDefault="0021309D">
            <w:pPr>
              <w:widowControl w:val="0"/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:rsidR="00663F41" w:rsidRDefault="0021309D">
      <w:pPr>
        <w:spacing w:before="240" w:after="120"/>
        <w:ind w:right="-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zasoby: *</w:t>
      </w:r>
    </w:p>
    <w:p w:rsidR="00663F41" w:rsidRDefault="0021309D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663F41" w:rsidRDefault="0021309D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663F41" w:rsidRDefault="0021309D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:rsidR="00663F41" w:rsidRDefault="00663F41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:rsidR="00663F41" w:rsidRDefault="0021309D">
      <w:pPr>
        <w:tabs>
          <w:tab w:val="left" w:leader="dot" w:pos="9072"/>
        </w:tabs>
        <w:ind w:right="-426"/>
        <w:rPr>
          <w:rFonts w:asciiTheme="minorHAnsi" w:hAnsiTheme="minorHAnsi" w:cstheme="minorHAnsi"/>
          <w:iCs/>
          <w:lang w:val="fr-FR" w:eastAsia="ar-SA"/>
        </w:rPr>
      </w:pPr>
      <w:r>
        <w:rPr>
          <w:rFonts w:asciiTheme="minorHAnsi" w:hAnsiTheme="minorHAnsi" w:cstheme="minorHAnsi"/>
          <w:lang w:val="fr-FR" w:eastAsia="ar-SA"/>
        </w:rPr>
        <w:t>REGON:</w:t>
      </w:r>
      <w:r>
        <w:rPr>
          <w:rFonts w:asciiTheme="minorHAnsi" w:hAnsiTheme="minorHAnsi" w:cstheme="minorHAnsi"/>
          <w:i/>
          <w:lang w:val="fr-FR" w:eastAsia="ar-SA"/>
        </w:rPr>
        <w:t xml:space="preserve"> </w:t>
      </w:r>
      <w:r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:rsidR="00663F41" w:rsidRDefault="00663F41">
      <w:pPr>
        <w:tabs>
          <w:tab w:val="left" w:leader="dot" w:pos="9072"/>
        </w:tabs>
        <w:ind w:right="-426"/>
        <w:rPr>
          <w:rFonts w:asciiTheme="minorHAnsi" w:hAnsiTheme="minorHAnsi" w:cstheme="minorHAnsi"/>
          <w:iCs/>
          <w:lang w:val="fr-FR" w:eastAsia="ar-SA"/>
        </w:rPr>
      </w:pPr>
    </w:p>
    <w:p w:rsidR="00663F41" w:rsidRDefault="0021309D">
      <w:pPr>
        <w:tabs>
          <w:tab w:val="left" w:leader="dot" w:pos="9072"/>
        </w:tabs>
        <w:ind w:right="-426"/>
        <w:rPr>
          <w:rFonts w:asciiTheme="minorHAnsi" w:hAnsiTheme="minorHAnsi" w:cstheme="minorHAnsi"/>
          <w:i/>
          <w:lang w:val="fr-FR" w:eastAsia="ar-SA"/>
        </w:rPr>
      </w:pPr>
      <w:r>
        <w:rPr>
          <w:rFonts w:asciiTheme="minorHAnsi" w:hAnsiTheme="minorHAnsi" w:cstheme="minorHAnsi"/>
          <w:iCs/>
          <w:lang w:val="fr-FR" w:eastAsia="ar-SA"/>
        </w:rPr>
        <w:t>KRS (</w:t>
      </w:r>
      <w:r>
        <w:rPr>
          <w:rFonts w:asciiTheme="minorHAnsi" w:hAnsiTheme="minorHAnsi" w:cstheme="minorHAnsi"/>
          <w:i/>
          <w:iCs/>
          <w:lang w:val="fr-FR" w:eastAsia="ar-SA"/>
        </w:rPr>
        <w:t>jesli dotyczy</w:t>
      </w:r>
      <w:r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>
        <w:rPr>
          <w:rFonts w:asciiTheme="minorHAnsi" w:hAnsiTheme="minorHAnsi" w:cstheme="minorHAnsi"/>
        </w:rPr>
        <w:t xml:space="preserve">                                          </w:t>
      </w:r>
    </w:p>
    <w:p w:rsidR="00663F41" w:rsidRDefault="0021309D">
      <w:pPr>
        <w:spacing w:after="120"/>
        <w:ind w:right="-42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663F41" w:rsidRDefault="0021309D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663F41" w:rsidRDefault="0021309D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663F41" w:rsidRDefault="0021309D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63F41" w:rsidRDefault="0021309D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Składając ofertę w </w:t>
      </w:r>
      <w:r>
        <w:rPr>
          <w:rFonts w:asciiTheme="minorHAnsi" w:hAnsiTheme="minorHAnsi" w:cstheme="minorHAnsi"/>
        </w:rPr>
        <w:t xml:space="preserve">trybie 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  <w:bCs/>
        </w:rPr>
        <w:t xml:space="preserve"> na:</w:t>
      </w:r>
    </w:p>
    <w:p w:rsidR="00663F41" w:rsidRPr="000938BC" w:rsidRDefault="00663F41">
      <w:pPr>
        <w:ind w:right="-567"/>
        <w:jc w:val="both"/>
        <w:rPr>
          <w:rFonts w:asciiTheme="minorHAnsi" w:hAnsiTheme="minorHAnsi" w:cstheme="minorHAnsi"/>
          <w:bCs/>
        </w:rPr>
      </w:pPr>
    </w:p>
    <w:p w:rsidR="00663F41" w:rsidRPr="000938BC" w:rsidRDefault="0021309D">
      <w:pPr>
        <w:spacing w:after="120"/>
        <w:jc w:val="both"/>
        <w:rPr>
          <w:rFonts w:asciiTheme="minorHAnsi" w:hAnsiTheme="minorHAnsi" w:cstheme="minorHAnsi"/>
        </w:rPr>
      </w:pPr>
      <w:r w:rsidRPr="000938BC">
        <w:rPr>
          <w:rFonts w:asciiTheme="minorHAnsi" w:hAnsiTheme="minorHAnsi" w:cstheme="minorHAnsi"/>
          <w:b/>
          <w:szCs w:val="28"/>
        </w:rPr>
        <w:t xml:space="preserve">Dostawa i montaż windy dla osób niepełnosprawnych w budynku </w:t>
      </w:r>
      <w:r w:rsidR="00C71DF8" w:rsidRPr="000938BC">
        <w:rPr>
          <w:rFonts w:asciiTheme="minorHAnsi" w:hAnsiTheme="minorHAnsi" w:cstheme="minorHAnsi"/>
          <w:b/>
          <w:szCs w:val="28"/>
        </w:rPr>
        <w:t>Urzędu Gminy w Besku</w:t>
      </w:r>
      <w:r w:rsidR="000938BC" w:rsidRPr="000938BC">
        <w:rPr>
          <w:rFonts w:asciiTheme="minorHAnsi" w:hAnsiTheme="minorHAnsi" w:cstheme="minorHAnsi"/>
          <w:b/>
          <w:szCs w:val="28"/>
        </w:rPr>
        <w:t>.</w:t>
      </w:r>
      <w:r w:rsidRPr="000938BC">
        <w:rPr>
          <w:rFonts w:asciiTheme="minorHAnsi" w:hAnsiTheme="minorHAnsi" w:cstheme="minorHAnsi"/>
        </w:rPr>
        <w:t xml:space="preserve">  </w:t>
      </w:r>
    </w:p>
    <w:p w:rsidR="00663F41" w:rsidRDefault="002130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Znak postępowania: </w:t>
      </w:r>
      <w:r w:rsidR="00C71DF8" w:rsidRPr="00AB3A3E">
        <w:rPr>
          <w:rFonts w:asciiTheme="minorHAnsi" w:hAnsiTheme="minorHAnsi" w:cstheme="minorHAnsi"/>
          <w:b/>
          <w:bCs/>
        </w:rPr>
        <w:t>SR</w:t>
      </w:r>
      <w:r w:rsidR="00AB3A3E" w:rsidRPr="00AB3A3E">
        <w:rPr>
          <w:rFonts w:asciiTheme="minorHAnsi" w:hAnsiTheme="minorHAnsi" w:cstheme="minorHAnsi"/>
          <w:b/>
          <w:bCs/>
        </w:rPr>
        <w:t>.271.1.2023</w:t>
      </w:r>
    </w:p>
    <w:p w:rsidR="00663F41" w:rsidRDefault="00663F41">
      <w:pPr>
        <w:jc w:val="both"/>
        <w:rPr>
          <w:rFonts w:asciiTheme="minorHAnsi" w:hAnsiTheme="minorHAnsi" w:cstheme="minorHAnsi"/>
          <w:b/>
        </w:rPr>
      </w:pPr>
    </w:p>
    <w:p w:rsidR="00663F41" w:rsidRDefault="0021309D">
      <w:pPr>
        <w:ind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prowadzonym </w:t>
      </w:r>
      <w:r w:rsidR="00AB3A3E">
        <w:rPr>
          <w:rFonts w:asciiTheme="minorHAnsi" w:hAnsiTheme="minorHAnsi" w:cstheme="minorHAnsi"/>
        </w:rPr>
        <w:t>przez Gminę Besko</w:t>
      </w:r>
      <w:r>
        <w:rPr>
          <w:rFonts w:asciiTheme="minorHAnsi" w:hAnsiTheme="minorHAnsi" w:cstheme="minorHAnsi"/>
        </w:rPr>
        <w:t>, oświadczam, co następuje:</w:t>
      </w:r>
    </w:p>
    <w:p w:rsidR="00663F41" w:rsidRDefault="00663F41">
      <w:pPr>
        <w:ind w:right="-426"/>
        <w:rPr>
          <w:rFonts w:asciiTheme="minorHAnsi" w:hAnsiTheme="minorHAnsi" w:cstheme="minorHAnsi"/>
        </w:rPr>
      </w:pPr>
    </w:p>
    <w:p w:rsidR="00663F41" w:rsidRDefault="0021309D">
      <w:pPr>
        <w:ind w:right="-56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INFORMACJA  DOTYCZĄCA WYKONAWCY</w:t>
      </w:r>
    </w:p>
    <w:p w:rsidR="00663F41" w:rsidRDefault="00663F41">
      <w:pPr>
        <w:spacing w:line="288" w:lineRule="auto"/>
        <w:ind w:right="-567"/>
        <w:rPr>
          <w:rFonts w:asciiTheme="minorHAnsi" w:hAnsiTheme="minorHAnsi" w:cstheme="minorHAnsi"/>
        </w:rPr>
      </w:pPr>
    </w:p>
    <w:p w:rsidR="00663F41" w:rsidRDefault="0021309D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>
        <w:rPr>
          <w:rFonts w:asciiTheme="minorHAnsi" w:eastAsia="Calibri" w:hAnsiTheme="minorHAnsi" w:cstheme="minorHAnsi"/>
          <w:lang w:eastAsia="en-US"/>
        </w:rPr>
        <w:t>w pkt 7.2. Instrukcji dla Wykonawców (Rozdział 1 Tom I SWZ)</w:t>
      </w:r>
    </w:p>
    <w:p w:rsidR="00663F41" w:rsidRDefault="00663F41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:rsidR="00663F41" w:rsidRDefault="00663F41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:rsidR="00663F41" w:rsidRDefault="0021309D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(miejscowość), </w:t>
      </w:r>
      <w:r>
        <w:rPr>
          <w:rFonts w:asciiTheme="minorHAnsi" w:hAnsiTheme="minorHAnsi" w:cstheme="minorHAnsi"/>
        </w:rPr>
        <w:t xml:space="preserve">dnia ………….……. r. </w:t>
      </w:r>
    </w:p>
    <w:p w:rsidR="00663F41" w:rsidRDefault="0021309D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:rsidR="00663F41" w:rsidRDefault="0021309D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(podpis)</w:t>
      </w:r>
    </w:p>
    <w:p w:rsidR="00663F41" w:rsidRDefault="0021309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niepotrzebne skreślić</w:t>
      </w:r>
    </w:p>
    <w:p w:rsidR="00663F41" w:rsidRDefault="00663F41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:rsidR="00663F41" w:rsidRDefault="00663F41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:rsidR="00663F41" w:rsidRDefault="0021309D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Formularz 3.2  c.d.*</w:t>
      </w:r>
    </w:p>
    <w:p w:rsidR="00663F41" w:rsidRDefault="0021309D">
      <w:pPr>
        <w:spacing w:after="240"/>
        <w:ind w:right="-567"/>
        <w:rPr>
          <w:rFonts w:asciiTheme="minorHAnsi" w:hAnsiTheme="minorHAnsi" w:cstheme="minorHAnsi"/>
          <w:i/>
        </w:rPr>
      </w:pP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:rsidR="00663F41" w:rsidRDefault="0021309D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Oświadczam, że w celu wykazania spełniania warunków udziału w postępowaniu, określonych przez zamawiającego w pkt 7.2. Instrukcji dla Wykonawców (Rozdział 1 Tom I SWZ) 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</w:t>
      </w:r>
    </w:p>
    <w:p w:rsidR="00663F41" w:rsidRDefault="0021309D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..……………………………………………………………………………………………………………….……………………………….……w następującym zakresie: </w:t>
      </w:r>
    </w:p>
    <w:p w:rsidR="00663F41" w:rsidRDefault="0021309D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:rsidR="00663F41" w:rsidRDefault="0021309D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663F41" w:rsidRDefault="00663F41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:rsidR="00663F41" w:rsidRDefault="0021309D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(miejscowość), </w:t>
      </w:r>
      <w:r>
        <w:rPr>
          <w:rFonts w:asciiTheme="minorHAnsi" w:hAnsiTheme="minorHAnsi" w:cstheme="minorHAnsi"/>
        </w:rPr>
        <w:t xml:space="preserve">dnia ………….……. r.                   </w:t>
      </w:r>
    </w:p>
    <w:p w:rsidR="00663F41" w:rsidRDefault="00663F41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:rsidR="00663F41" w:rsidRDefault="0021309D">
      <w:pPr>
        <w:ind w:left="3827" w:right="-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:rsidR="00663F41" w:rsidRDefault="0021309D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663F41" w:rsidRDefault="00663F4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663F41" w:rsidRDefault="00663F4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663F41" w:rsidRDefault="0021309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 część 3.2.cd Wykonawca wypełnia tylko w przypadku, gdy polega za zdolnościach podmiotu udostępniającego zasoby</w:t>
      </w:r>
      <w:r>
        <w:br w:type="page"/>
      </w:r>
    </w:p>
    <w:p w:rsidR="00663F41" w:rsidRDefault="0021309D">
      <w:pPr>
        <w:jc w:val="right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3.3</w:t>
      </w:r>
    </w:p>
    <w:p w:rsidR="00663F41" w:rsidRDefault="00663F41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Layout w:type="fixed"/>
        <w:tblLook w:val="01E0"/>
      </w:tblPr>
      <w:tblGrid>
        <w:gridCol w:w="3260"/>
        <w:gridCol w:w="6096"/>
      </w:tblGrid>
      <w:tr w:rsidR="00663F4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663F41" w:rsidRDefault="00663F41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63F41" w:rsidRDefault="0021309D">
            <w:pPr>
              <w:widowControl w:val="0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ZOBOWIĄZANIE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PODMIOTU</w:t>
            </w:r>
          </w:p>
          <w:p w:rsidR="00663F41" w:rsidRDefault="0021309D">
            <w:pPr>
              <w:widowControl w:val="0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:rsidR="00663F41" w:rsidRDefault="00663F41">
      <w:pPr>
        <w:rPr>
          <w:rFonts w:asciiTheme="minorHAnsi" w:hAnsiTheme="minorHAnsi" w:cstheme="minorHAnsi"/>
        </w:rPr>
      </w:pPr>
    </w:p>
    <w:p w:rsidR="00663F41" w:rsidRDefault="0021309D">
      <w:pPr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:rsidR="00663F41" w:rsidRDefault="0021309D">
      <w:pPr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:rsidR="00663F41" w:rsidRDefault="0021309D">
      <w:pPr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118  ustawy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:rsidR="00663F41" w:rsidRDefault="0021309D">
      <w:pPr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:rsidR="00663F41" w:rsidRDefault="0021309D">
      <w:pPr>
        <w:pStyle w:val="Teksttreci0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:rsidR="00663F41" w:rsidRDefault="0021309D">
      <w:pPr>
        <w:pStyle w:val="Teksttreci0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:rsidR="00663F41" w:rsidRDefault="0021309D">
      <w:pPr>
        <w:pStyle w:val="Teksttreci0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:rsidR="00663F41" w:rsidRDefault="0021309D">
      <w:pPr>
        <w:ind w:right="-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Ja,</w:t>
      </w:r>
    </w:p>
    <w:p w:rsidR="00663F41" w:rsidRDefault="00663F41">
      <w:pPr>
        <w:pBdr>
          <w:bottom w:val="single" w:sz="12" w:space="1" w:color="000000"/>
        </w:pBdr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663F41" w:rsidRDefault="00663F41">
      <w:pPr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663F41" w:rsidRDefault="0021309D">
      <w:pPr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:rsidR="00663F41" w:rsidRDefault="00663F41">
      <w:pPr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:rsidR="00663F41" w:rsidRDefault="0021309D">
      <w:pPr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</w:rPr>
        <w:t>działając w imieniu i na rzecz: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663F41" w:rsidRDefault="0021309D">
      <w:pPr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</w:r>
      <w:r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:rsidR="00663F41" w:rsidRDefault="0021309D">
      <w:pPr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podmiotu n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:rsidR="00663F41" w:rsidRDefault="00663F41">
      <w:pPr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663F41" w:rsidRDefault="0021309D">
      <w:pPr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:rsidR="00663F41" w:rsidRDefault="0021309D">
      <w:pPr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:rsidR="00663F41" w:rsidRDefault="0021309D">
      <w:pPr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:rsidR="00663F41" w:rsidRDefault="0021309D">
      <w:pPr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:rsidR="00663F41" w:rsidRDefault="00663F41">
      <w:pPr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:rsidR="00663F41" w:rsidRDefault="0021309D">
      <w:pPr>
        <w:ind w:right="-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 dyspozycji Wykonawcy: </w:t>
      </w:r>
    </w:p>
    <w:p w:rsidR="00663F41" w:rsidRDefault="0021309D">
      <w:pPr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:rsidR="00663F41" w:rsidRDefault="0021309D">
      <w:pPr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:rsidR="00663F41" w:rsidRDefault="0021309D">
      <w:pPr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:rsidR="00663F41" w:rsidRDefault="0021309D">
      <w:pPr>
        <w:spacing w:before="240"/>
        <w:ind w:right="-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:rsidR="00663F41" w:rsidRDefault="00663F41">
      <w:pPr>
        <w:spacing w:before="60"/>
        <w:ind w:right="-426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63F41" w:rsidRPr="00AB3A3E" w:rsidRDefault="0021309D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AB3A3E">
        <w:rPr>
          <w:rFonts w:asciiTheme="minorHAnsi" w:hAnsiTheme="minorHAnsi" w:cstheme="minorHAnsi"/>
          <w:b/>
          <w:szCs w:val="28"/>
        </w:rPr>
        <w:t xml:space="preserve">Dostawa i montaż windy dla osób niepełnosprawnych w budynku </w:t>
      </w:r>
      <w:r w:rsidR="00C71DF8" w:rsidRPr="00AB3A3E">
        <w:rPr>
          <w:rFonts w:asciiTheme="minorHAnsi" w:hAnsiTheme="minorHAnsi" w:cstheme="minorHAnsi"/>
          <w:b/>
          <w:szCs w:val="28"/>
        </w:rPr>
        <w:t>Urzędu Gminy w Besku</w:t>
      </w:r>
      <w:r w:rsidRPr="00AB3A3E">
        <w:rPr>
          <w:rFonts w:asciiTheme="minorHAnsi" w:hAnsiTheme="minorHAnsi" w:cstheme="minorHAnsi"/>
          <w:b/>
          <w:bCs/>
          <w:spacing w:val="-6"/>
        </w:rPr>
        <w:t xml:space="preserve">  </w:t>
      </w:r>
    </w:p>
    <w:p w:rsidR="00663F41" w:rsidRDefault="002130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Znak postępowania: </w:t>
      </w:r>
      <w:r w:rsidR="00C71DF8" w:rsidRPr="00AB3A3E">
        <w:rPr>
          <w:rFonts w:asciiTheme="minorHAnsi" w:hAnsiTheme="minorHAnsi" w:cstheme="minorHAnsi"/>
          <w:b/>
          <w:bCs/>
        </w:rPr>
        <w:t>SR</w:t>
      </w:r>
      <w:r w:rsidR="00AB3A3E" w:rsidRPr="00AB3A3E">
        <w:rPr>
          <w:rFonts w:asciiTheme="minorHAnsi" w:hAnsiTheme="minorHAnsi" w:cstheme="minorHAnsi"/>
          <w:b/>
          <w:bCs/>
        </w:rPr>
        <w:t>.271.1.2023</w:t>
      </w:r>
    </w:p>
    <w:p w:rsidR="00663F41" w:rsidRDefault="00663F4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3F41" w:rsidRDefault="00663F4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3F41" w:rsidRDefault="00663F41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:rsidR="00663F41" w:rsidRDefault="00663F41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:rsidR="00663F41" w:rsidRDefault="0021309D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Formularz 3.3  c.d.</w:t>
      </w:r>
    </w:p>
    <w:p w:rsidR="00663F41" w:rsidRDefault="0021309D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Oświadczam, iż: </w:t>
      </w:r>
    </w:p>
    <w:p w:rsidR="00663F41" w:rsidRDefault="002130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>
        <w:rPr>
          <w:rFonts w:asciiTheme="minorHAnsi" w:hAnsiTheme="minorHAnsi" w:cstheme="minorHAnsi"/>
          <w:i/>
          <w:color w:val="000000"/>
        </w:rPr>
        <w:t xml:space="preserve">(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>
        <w:rPr>
          <w:rFonts w:asciiTheme="minorHAnsi" w:hAnsiTheme="minorHAnsi" w:cstheme="minorHAnsi"/>
          <w:i/>
          <w:color w:val="000000"/>
        </w:rPr>
        <w:t xml:space="preserve">)  </w:t>
      </w:r>
      <w:r>
        <w:rPr>
          <w:rFonts w:asciiTheme="minorHAnsi" w:hAnsiTheme="minorHAnsi" w:cstheme="minorHAnsi"/>
          <w:color w:val="000000"/>
        </w:rPr>
        <w:t>: 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663F41" w:rsidRDefault="00663F41">
      <w:pPr>
        <w:rPr>
          <w:rFonts w:asciiTheme="minorHAnsi" w:hAnsiTheme="minorHAnsi" w:cstheme="minorHAnsi"/>
          <w:color w:val="000000"/>
        </w:rPr>
      </w:pPr>
    </w:p>
    <w:p w:rsidR="00663F41" w:rsidRDefault="0021309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sposób wykorzystania udostępnionych przeze mnie zasobów będzie następujący: 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663F41" w:rsidRDefault="00663F41">
      <w:pPr>
        <w:rPr>
          <w:rFonts w:asciiTheme="minorHAnsi" w:hAnsiTheme="minorHAnsi" w:cstheme="minorHAnsi"/>
          <w:color w:val="000000"/>
        </w:rPr>
      </w:pPr>
    </w:p>
    <w:p w:rsidR="00663F41" w:rsidRDefault="0021309D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będę realizował nw. roboty / usługi, których dotyczą udostępniane zasoby odnoszące się do warunków udziału dot. kwalifikacji zawodowych lub doświadczenia, na których polega Wykonawca:</w:t>
      </w:r>
    </w:p>
    <w:p w:rsidR="00663F41" w:rsidRDefault="0021309D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</w:t>
      </w:r>
    </w:p>
    <w:p w:rsidR="00663F41" w:rsidRDefault="0021309D">
      <w:p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</w:t>
      </w:r>
    </w:p>
    <w:p w:rsidR="00663F41" w:rsidRDefault="00663F41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663F41" w:rsidRDefault="00663F41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663F41" w:rsidRDefault="0021309D">
      <w:pPr>
        <w:ind w:right="-49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:rsidR="00663F41" w:rsidRDefault="0021309D">
      <w:pPr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663F41" w:rsidRDefault="00663F41">
      <w:pPr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:rsidR="00663F41" w:rsidRDefault="0021309D">
      <w:pPr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:rsidR="00663F41" w:rsidRDefault="0021309D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:rsidR="00663F41" w:rsidRDefault="0021309D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:rsidR="00663F41" w:rsidRDefault="00663F41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63F41" w:rsidRDefault="00663F41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B3A3E" w:rsidRPr="00EA33F6" w:rsidRDefault="00AB3A3E" w:rsidP="00AB3A3E">
      <w:pPr>
        <w:spacing w:before="120" w:after="120"/>
        <w:jc w:val="center"/>
        <w:rPr>
          <w:b/>
        </w:rPr>
      </w:pPr>
      <w:r w:rsidRPr="00EA33F6">
        <w:rPr>
          <w:b/>
          <w:u w:val="single"/>
        </w:rPr>
        <w:t>OŚWIADCZENIE PODMIOTU UDOSTĘPNIAJĄCEGO ZASOBY</w:t>
      </w:r>
      <w:r w:rsidRPr="00EA33F6">
        <w:rPr>
          <w:b/>
          <w:u w:val="single"/>
        </w:rPr>
        <w:br/>
        <w:t xml:space="preserve">DOTYCZĄCE PRZESŁANEK WYKLUCZENIA Z ART. 5K ROZPORZĄDZENIA 833/2014 </w:t>
      </w:r>
      <w:r w:rsidRPr="00EA33F6">
        <w:rPr>
          <w:b/>
        </w:rPr>
        <w:t>SKŁADANE NA PODSTAWIE ART. 125 UST. 5 PZP</w:t>
      </w:r>
    </w:p>
    <w:p w:rsidR="00AB3A3E" w:rsidRPr="00EA33F6" w:rsidRDefault="00AB3A3E" w:rsidP="00AB3A3E">
      <w:pPr>
        <w:spacing w:before="120" w:after="120"/>
        <w:rPr>
          <w:b/>
          <w:u w:val="single"/>
        </w:rPr>
      </w:pPr>
    </w:p>
    <w:p w:rsidR="00AB3A3E" w:rsidRPr="00EF6747" w:rsidRDefault="00AB3A3E" w:rsidP="00AB3A3E">
      <w:pPr>
        <w:rPr>
          <w:b/>
          <w:lang w:val="en-US" w:eastAsia="zh-CN"/>
        </w:rPr>
      </w:pPr>
      <w:r w:rsidRPr="00EA33F6">
        <w:t>Na potrzeby postępowania o udzielenie zamówienia publicznego prowadzonego w trybie przetargu nieograniczonego na</w:t>
      </w:r>
      <w:r w:rsidRPr="00EA33F6">
        <w:rPr>
          <w:bCs/>
        </w:rPr>
        <w:t xml:space="preserve"> zadanie pn.</w:t>
      </w:r>
      <w:r w:rsidRPr="00D61052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Dostawa i montaż windy dla osób niepełnosprawnych w budynku Urzędu Gminy w Besku. </w:t>
      </w:r>
    </w:p>
    <w:p w:rsidR="00AB3A3E" w:rsidRPr="00EA33F6" w:rsidRDefault="00AB3A3E" w:rsidP="00AB3A3E">
      <w:pPr>
        <w:spacing w:before="120" w:after="120"/>
        <w:jc w:val="both"/>
      </w:pPr>
      <w:r w:rsidRPr="00EA33F6">
        <w:rPr>
          <w:bCs/>
        </w:rPr>
        <w:t xml:space="preserve"> </w:t>
      </w:r>
    </w:p>
    <w:p w:rsidR="00AB3A3E" w:rsidRPr="00EA33F6" w:rsidRDefault="00AB3A3E" w:rsidP="00AB3A3E">
      <w:pPr>
        <w:spacing w:before="120" w:after="120"/>
        <w:jc w:val="both"/>
      </w:pPr>
    </w:p>
    <w:p w:rsidR="00AB3A3E" w:rsidRPr="00EA33F6" w:rsidRDefault="00AB3A3E" w:rsidP="00AB3A3E">
      <w:pPr>
        <w:tabs>
          <w:tab w:val="left" w:leader="dot" w:pos="9072"/>
        </w:tabs>
        <w:spacing w:before="120" w:after="120"/>
        <w:jc w:val="both"/>
      </w:pPr>
      <w:r w:rsidRPr="00EA33F6">
        <w:lastRenderedPageBreak/>
        <w:t>Ja niżej podpisany</w:t>
      </w:r>
    </w:p>
    <w:p w:rsidR="00AB3A3E" w:rsidRPr="00EA33F6" w:rsidRDefault="00AB3A3E" w:rsidP="00AB3A3E">
      <w:pPr>
        <w:tabs>
          <w:tab w:val="left" w:leader="dot" w:pos="9072"/>
        </w:tabs>
        <w:spacing w:before="120" w:after="120"/>
      </w:pPr>
      <w:r w:rsidRPr="00EA33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A3E" w:rsidRPr="00EA33F6" w:rsidRDefault="00AB3A3E" w:rsidP="00AB3A3E">
      <w:pPr>
        <w:tabs>
          <w:tab w:val="left" w:leader="dot" w:pos="9072"/>
        </w:tabs>
        <w:spacing w:before="120" w:after="120"/>
        <w:jc w:val="both"/>
      </w:pPr>
      <w:r w:rsidRPr="00EA33F6">
        <w:t>działając w imieniu i na rzecz</w:t>
      </w:r>
    </w:p>
    <w:p w:rsidR="00AB3A3E" w:rsidRPr="00EA33F6" w:rsidRDefault="00AB3A3E" w:rsidP="00AB3A3E">
      <w:pPr>
        <w:tabs>
          <w:tab w:val="left" w:leader="dot" w:pos="9072"/>
        </w:tabs>
        <w:spacing w:before="120" w:after="120"/>
        <w:rPr>
          <w:i/>
        </w:rPr>
      </w:pPr>
      <w:r w:rsidRPr="00EA33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A3E" w:rsidRPr="00EA33F6" w:rsidRDefault="00AB3A3E" w:rsidP="00AB3A3E">
      <w:pPr>
        <w:spacing w:before="120" w:after="120"/>
        <w:jc w:val="both"/>
        <w:rPr>
          <w:b/>
          <w:bCs/>
        </w:rPr>
      </w:pPr>
      <w:r w:rsidRPr="00EA33F6"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EA33F6">
        <w:rPr>
          <w:rStyle w:val="Odwoanieprzypisudolnego"/>
          <w:rFonts w:eastAsia="Verdana"/>
        </w:rPr>
        <w:footnoteReference w:id="1"/>
      </w:r>
    </w:p>
    <w:p w:rsidR="00AB3A3E" w:rsidRPr="00EA33F6" w:rsidRDefault="00AB3A3E" w:rsidP="00AB3A3E">
      <w:pPr>
        <w:shd w:val="clear" w:color="auto" w:fill="BFBFBF" w:themeFill="background1" w:themeFillShade="BF"/>
        <w:spacing w:before="120" w:after="120"/>
        <w:jc w:val="both"/>
        <w:rPr>
          <w:b/>
        </w:rPr>
      </w:pPr>
      <w:r w:rsidRPr="00EA33F6">
        <w:rPr>
          <w:b/>
        </w:rPr>
        <w:t>OŚWIADCZENIE DOTYCZĄCE PODANYCH INFORMACJI:</w:t>
      </w:r>
    </w:p>
    <w:p w:rsidR="00AB3A3E" w:rsidRPr="00EA33F6" w:rsidRDefault="00AB3A3E" w:rsidP="00AB3A3E">
      <w:pPr>
        <w:spacing w:before="120" w:after="120"/>
        <w:jc w:val="both"/>
      </w:pPr>
      <w:r w:rsidRPr="00EA33F6">
        <w:t xml:space="preserve">Oświadczam, że wszystkie informacje podane w powyższych oświadczeniach są aktualne </w:t>
      </w:r>
      <w:r w:rsidRPr="00EA33F6">
        <w:br/>
        <w:t>i zgodne z prawdą oraz zostały przedstawione z pełną świadomością konsekwencji wprowadzenia zamawiającego w błąd przy przedstawianiu informacji.</w:t>
      </w:r>
    </w:p>
    <w:p w:rsidR="00AB3A3E" w:rsidRPr="00EA33F6" w:rsidRDefault="00AB3A3E" w:rsidP="00AB3A3E">
      <w:pPr>
        <w:spacing w:before="120" w:after="120"/>
        <w:jc w:val="both"/>
      </w:pPr>
    </w:p>
    <w:p w:rsidR="00AB3A3E" w:rsidRPr="00EA33F6" w:rsidRDefault="00AB3A3E" w:rsidP="00AB3A3E">
      <w:pPr>
        <w:shd w:val="clear" w:color="auto" w:fill="BFBFBF" w:themeFill="background1" w:themeFillShade="BF"/>
        <w:spacing w:before="120" w:after="120"/>
        <w:jc w:val="both"/>
        <w:rPr>
          <w:b/>
        </w:rPr>
      </w:pPr>
      <w:r w:rsidRPr="00EA33F6">
        <w:rPr>
          <w:b/>
        </w:rPr>
        <w:t>INFORMACJA DOTYCZĄCA DOSTĘPU DO PODMIOTOWYCH ŚRODKÓW DOWODOWYCH:</w:t>
      </w:r>
    </w:p>
    <w:p w:rsidR="00AB3A3E" w:rsidRPr="00EA33F6" w:rsidRDefault="00AB3A3E" w:rsidP="00AB3A3E">
      <w:pPr>
        <w:spacing w:before="120" w:after="120"/>
        <w:jc w:val="both"/>
      </w:pPr>
      <w:r w:rsidRPr="00EA33F6">
        <w:t>Wskazuję następujące podmiotowe środki dowodowe, które można uzyskać za pomocą bezpłatnych i ogólnodostępnych baz danych, oraz</w:t>
      </w:r>
      <w:r>
        <w:t xml:space="preserve"> </w:t>
      </w:r>
      <w:r w:rsidRPr="00EA33F6">
        <w:t>dane umożliwiające dostęp do tych środków:</w:t>
      </w:r>
    </w:p>
    <w:p w:rsidR="00AB3A3E" w:rsidRPr="00EA33F6" w:rsidRDefault="00AB3A3E" w:rsidP="00AB3A3E">
      <w:pPr>
        <w:spacing w:before="120" w:after="120"/>
        <w:jc w:val="both"/>
      </w:pPr>
      <w:r w:rsidRPr="00EA33F6">
        <w:t>1) ___________________________________________________________________________</w:t>
      </w:r>
      <w:r w:rsidRPr="00EA33F6"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B3A3E" w:rsidRPr="00EA33F6" w:rsidRDefault="00AB3A3E" w:rsidP="00AB3A3E">
      <w:pPr>
        <w:spacing w:before="120" w:after="120"/>
        <w:jc w:val="both"/>
        <w:rPr>
          <w:i/>
        </w:rPr>
      </w:pPr>
      <w:r w:rsidRPr="00EA33F6">
        <w:rPr>
          <w:i/>
        </w:rPr>
        <w:lastRenderedPageBreak/>
        <w:t>(wskazać podmiotowy środek dowodowy, adres internetowy, wydający urząd lub organ, dokładne dane referencyjne dokumentacji)</w:t>
      </w:r>
    </w:p>
    <w:p w:rsidR="00AB3A3E" w:rsidRPr="00EA33F6" w:rsidRDefault="00AB3A3E" w:rsidP="00AB3A3E">
      <w:pPr>
        <w:spacing w:before="120" w:after="120"/>
        <w:jc w:val="both"/>
      </w:pPr>
      <w:r>
        <w:t xml:space="preserve">2) </w:t>
      </w:r>
      <w:r w:rsidRPr="00EA33F6">
        <w:t xml:space="preserve">___________________________________________________________________________ </w:t>
      </w:r>
      <w:r w:rsidRPr="00EA33F6"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B3A3E" w:rsidRPr="00EA33F6" w:rsidRDefault="00AB3A3E" w:rsidP="00AB3A3E">
      <w:pPr>
        <w:spacing w:before="120" w:after="120"/>
        <w:jc w:val="both"/>
        <w:rPr>
          <w:i/>
        </w:rPr>
      </w:pPr>
      <w:r w:rsidRPr="00EA33F6">
        <w:rPr>
          <w:i/>
        </w:rPr>
        <w:t>(wskazać podmiotowy środek dowodowy, adres internetowy, wydający urząd lub organ, dokładne dane referencyjne dokumentacji)</w:t>
      </w:r>
    </w:p>
    <w:p w:rsidR="00AB3A3E" w:rsidRPr="00EA33F6" w:rsidRDefault="00AB3A3E" w:rsidP="00AB3A3E">
      <w:pPr>
        <w:spacing w:before="120" w:after="120"/>
        <w:jc w:val="both"/>
        <w:rPr>
          <w:i/>
        </w:rPr>
      </w:pPr>
    </w:p>
    <w:p w:rsidR="00AB3A3E" w:rsidRPr="00EA33F6" w:rsidRDefault="00AB3A3E" w:rsidP="00AB3A3E">
      <w:pPr>
        <w:spacing w:before="120" w:after="120"/>
        <w:jc w:val="both"/>
        <w:rPr>
          <w:i/>
        </w:rPr>
      </w:pPr>
    </w:p>
    <w:p w:rsidR="00AB3A3E" w:rsidRPr="00EA33F6" w:rsidRDefault="00AB3A3E" w:rsidP="00AB3A3E">
      <w:pPr>
        <w:spacing w:before="120" w:line="259" w:lineRule="auto"/>
        <w:ind w:left="3969"/>
        <w:jc w:val="center"/>
        <w:rPr>
          <w:bCs/>
        </w:rPr>
      </w:pPr>
      <w:bookmarkStart w:id="1" w:name="_Hlk43743043"/>
      <w:bookmarkStart w:id="2" w:name="_Hlk43743063"/>
      <w:bookmarkStart w:id="3" w:name="_Hlk102859790"/>
      <w:r w:rsidRPr="00EA33F6">
        <w:tab/>
      </w:r>
      <w:r w:rsidRPr="00EA33F6">
        <w:rPr>
          <w:bCs/>
        </w:rPr>
        <w:t>___________________________</w:t>
      </w:r>
      <w:r>
        <w:rPr>
          <w:bCs/>
        </w:rPr>
        <w:t>_____________</w:t>
      </w:r>
      <w:r w:rsidRPr="00EA33F6">
        <w:rPr>
          <w:bCs/>
        </w:rPr>
        <w:br/>
      </w:r>
      <w:r w:rsidRPr="00EA33F6">
        <w:rPr>
          <w:bCs/>
        </w:rPr>
        <w:br/>
        <w:t>(podpis)</w:t>
      </w:r>
    </w:p>
    <w:p w:rsidR="00AB3A3E" w:rsidRPr="00EA33F6" w:rsidRDefault="00AB3A3E" w:rsidP="00AB3A3E">
      <w:pPr>
        <w:spacing w:before="120" w:after="120"/>
        <w:rPr>
          <w:bCs/>
          <w:i/>
        </w:rPr>
      </w:pPr>
    </w:p>
    <w:p w:rsidR="00AB3A3E" w:rsidRPr="001256BD" w:rsidRDefault="00AB3A3E" w:rsidP="00AB3A3E">
      <w:pPr>
        <w:spacing w:before="120" w:after="120"/>
        <w:rPr>
          <w:bCs/>
          <w:i/>
        </w:rPr>
      </w:pPr>
      <w:bookmarkStart w:id="4" w:name="_Hlk60047166"/>
      <w:r w:rsidRPr="00EA33F6">
        <w:rPr>
          <w:bCs/>
          <w:i/>
        </w:rPr>
        <w:t>Dokument musi być złożony pod rygorem nieważności</w:t>
      </w:r>
      <w:r w:rsidRPr="00EA33F6">
        <w:rPr>
          <w:bCs/>
          <w:i/>
        </w:rPr>
        <w:tab/>
      </w:r>
      <w:r w:rsidRPr="00EA33F6">
        <w:rPr>
          <w:bCs/>
          <w:i/>
        </w:rPr>
        <w:br/>
        <w:t>w formie elektronicznej (tj. podpisany kwalifikowanym podpisem elektronicznym</w:t>
      </w:r>
      <w:bookmarkEnd w:id="1"/>
      <w:r w:rsidRPr="00EA33F6">
        <w:rPr>
          <w:bCs/>
          <w:i/>
        </w:rPr>
        <w:t>)</w:t>
      </w:r>
      <w:bookmarkEnd w:id="2"/>
      <w:bookmarkEnd w:id="3"/>
      <w:bookmarkEnd w:id="4"/>
    </w:p>
    <w:p w:rsidR="00663F41" w:rsidRDefault="00663F41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63F41" w:rsidRDefault="00663F41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21309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3.4.</w:t>
      </w:r>
    </w:p>
    <w:p w:rsidR="00663F41" w:rsidRDefault="00663F41">
      <w:pPr>
        <w:rPr>
          <w:rFonts w:asciiTheme="minorHAnsi" w:hAnsiTheme="minorHAnsi" w:cstheme="minorHAnsi"/>
          <w:b/>
        </w:rPr>
      </w:pPr>
    </w:p>
    <w:p w:rsidR="00663F41" w:rsidRDefault="00213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…………………………………..…..</w:t>
      </w:r>
    </w:p>
    <w:p w:rsidR="00663F41" w:rsidRDefault="00213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Pieczęć wykonawcy</w:t>
      </w:r>
    </w:p>
    <w:p w:rsidR="00663F41" w:rsidRDefault="00663F41">
      <w:pPr>
        <w:rPr>
          <w:rFonts w:asciiTheme="minorHAnsi" w:hAnsiTheme="minorHAnsi" w:cstheme="minorHAnsi"/>
        </w:rPr>
      </w:pPr>
    </w:p>
    <w:tbl>
      <w:tblPr>
        <w:tblStyle w:val="Tabela-Siatka"/>
        <w:tblW w:w="9057" w:type="dxa"/>
        <w:tblLayout w:type="fixed"/>
        <w:tblLook w:val="04A0"/>
      </w:tblPr>
      <w:tblGrid>
        <w:gridCol w:w="9057"/>
      </w:tblGrid>
      <w:tr w:rsidR="00663F41">
        <w:trPr>
          <w:trHeight w:val="618"/>
        </w:trPr>
        <w:tc>
          <w:tcPr>
            <w:tcW w:w="90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WYKAZ DOSTAW</w:t>
            </w:r>
          </w:p>
        </w:tc>
      </w:tr>
    </w:tbl>
    <w:p w:rsidR="00663F41" w:rsidRDefault="00663F41">
      <w:pPr>
        <w:rPr>
          <w:rFonts w:asciiTheme="minorHAnsi" w:hAnsiTheme="minorHAnsi" w:cstheme="minorHAnsi"/>
          <w:i/>
          <w:sz w:val="28"/>
          <w:szCs w:val="28"/>
        </w:rPr>
      </w:pPr>
    </w:p>
    <w:p w:rsidR="00663F41" w:rsidRDefault="00213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Składając ofertę w postępowaniu o udzielenie zamówienia publicznego prowadzonym w trybie 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pn.: </w:t>
      </w:r>
    </w:p>
    <w:p w:rsidR="00663F41" w:rsidRDefault="00663F41">
      <w:pPr>
        <w:pStyle w:val="Akapitzlist"/>
        <w:ind w:left="426"/>
        <w:rPr>
          <w:rFonts w:asciiTheme="minorHAnsi" w:hAnsiTheme="minorHAnsi" w:cstheme="minorHAnsi"/>
          <w:spacing w:val="-8"/>
          <w:sz w:val="24"/>
          <w:szCs w:val="24"/>
        </w:rPr>
      </w:pPr>
    </w:p>
    <w:p w:rsidR="00663F41" w:rsidRPr="00AB3A3E" w:rsidRDefault="0021309D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AB3A3E">
        <w:rPr>
          <w:rFonts w:asciiTheme="minorHAnsi" w:hAnsiTheme="minorHAnsi" w:cstheme="minorHAnsi"/>
          <w:b/>
          <w:szCs w:val="28"/>
        </w:rPr>
        <w:t xml:space="preserve">Dostawa i montaż windy dla osób niepełnosprawnych w budynku </w:t>
      </w:r>
      <w:r w:rsidR="00C71DF8" w:rsidRPr="00AB3A3E">
        <w:rPr>
          <w:rFonts w:asciiTheme="minorHAnsi" w:hAnsiTheme="minorHAnsi" w:cstheme="minorHAnsi"/>
          <w:b/>
          <w:szCs w:val="28"/>
        </w:rPr>
        <w:t>Urzędu Gminy w Besku</w:t>
      </w:r>
      <w:r w:rsidRPr="00AB3A3E">
        <w:rPr>
          <w:rFonts w:asciiTheme="minorHAnsi" w:hAnsiTheme="minorHAnsi" w:cstheme="minorHAnsi"/>
          <w:b/>
          <w:bCs/>
          <w:spacing w:val="-6"/>
        </w:rPr>
        <w:t xml:space="preserve">  </w:t>
      </w:r>
    </w:p>
    <w:p w:rsidR="00663F41" w:rsidRPr="00AB3A3E" w:rsidRDefault="0021309D">
      <w:pPr>
        <w:jc w:val="both"/>
        <w:rPr>
          <w:rFonts w:asciiTheme="minorHAnsi" w:hAnsiTheme="minorHAnsi" w:cstheme="minorHAnsi"/>
          <w:b/>
        </w:rPr>
      </w:pPr>
      <w:r w:rsidRPr="00AB3A3E">
        <w:rPr>
          <w:rFonts w:asciiTheme="minorHAnsi" w:hAnsiTheme="minorHAnsi" w:cstheme="minorHAnsi"/>
        </w:rPr>
        <w:t xml:space="preserve">Znak postępowania: </w:t>
      </w:r>
      <w:r w:rsidR="00C71DF8" w:rsidRPr="00AB3A3E">
        <w:rPr>
          <w:rFonts w:asciiTheme="minorHAnsi" w:hAnsiTheme="minorHAnsi" w:cstheme="minorHAnsi"/>
          <w:b/>
          <w:bCs/>
        </w:rPr>
        <w:t>SR</w:t>
      </w:r>
      <w:r w:rsidR="00AB3A3E" w:rsidRPr="00AB3A3E">
        <w:rPr>
          <w:rFonts w:asciiTheme="minorHAnsi" w:hAnsiTheme="minorHAnsi" w:cstheme="minorHAnsi"/>
          <w:b/>
          <w:bCs/>
        </w:rPr>
        <w:t>.271.1.2023</w:t>
      </w:r>
    </w:p>
    <w:p w:rsidR="00663F41" w:rsidRDefault="00663F41">
      <w:pPr>
        <w:jc w:val="both"/>
        <w:rPr>
          <w:rFonts w:asciiTheme="minorHAnsi" w:hAnsiTheme="minorHAnsi" w:cstheme="minorHAnsi"/>
          <w:i/>
        </w:rPr>
      </w:pPr>
    </w:p>
    <w:p w:rsidR="00663F41" w:rsidRDefault="0021309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Ja/my niżej podpisany/ni</w:t>
      </w:r>
    </w:p>
    <w:p w:rsidR="00663F41" w:rsidRDefault="002130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663F41" w:rsidRDefault="002130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działając w imieniu</w:t>
      </w:r>
    </w:p>
    <w:p w:rsidR="00663F41" w:rsidRDefault="002130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663F41" w:rsidRDefault="0021309D">
      <w:pPr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63F41" w:rsidRDefault="00663F41">
      <w:pPr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663F41" w:rsidRDefault="002130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wykonawca zrealizował, a w przypadku świadczeń powtarzających się lub ciągłych również realizuje, w okresie ostatnich 3 lat przed upływem terminu składania ofert, a jeżeli okres prowadzenia działalności jest krótszy – w tym okresie, następujące dostawy:</w:t>
      </w:r>
    </w:p>
    <w:p w:rsidR="00663F41" w:rsidRDefault="00663F41">
      <w:pPr>
        <w:jc w:val="both"/>
        <w:rPr>
          <w:rFonts w:asciiTheme="minorHAnsi" w:hAnsiTheme="minorHAnsi" w:cstheme="minorHAnsi"/>
        </w:rPr>
      </w:pPr>
    </w:p>
    <w:p w:rsidR="00663F41" w:rsidRDefault="00663F4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43" w:type="dxa"/>
        <w:tblLayout w:type="fixed"/>
        <w:tblLook w:val="04A0"/>
      </w:tblPr>
      <w:tblGrid>
        <w:gridCol w:w="550"/>
        <w:gridCol w:w="1699"/>
        <w:gridCol w:w="1700"/>
        <w:gridCol w:w="1698"/>
        <w:gridCol w:w="1698"/>
        <w:gridCol w:w="1698"/>
      </w:tblGrid>
      <w:tr w:rsidR="00663F41">
        <w:tc>
          <w:tcPr>
            <w:tcW w:w="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 zamówienia, miejsce realizacji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Charakterystyka zamówienia</w:t>
            </w:r>
          </w:p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(zakres rzeczowy)</w:t>
            </w: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rozpoczęcia oraz zakończenia dostawy</w:t>
            </w: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663F41" w:rsidRDefault="0021309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 dostawy</w:t>
            </w:r>
          </w:p>
        </w:tc>
      </w:tr>
      <w:tr w:rsidR="00663F41">
        <w:tc>
          <w:tcPr>
            <w:tcW w:w="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F41">
        <w:tc>
          <w:tcPr>
            <w:tcW w:w="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F41">
        <w:tc>
          <w:tcPr>
            <w:tcW w:w="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3F41" w:rsidRDefault="00663F4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63F41" w:rsidRDefault="00663F41">
      <w:pPr>
        <w:jc w:val="both"/>
        <w:rPr>
          <w:rFonts w:asciiTheme="minorHAnsi" w:hAnsiTheme="minorHAnsi" w:cstheme="minorHAnsi"/>
        </w:rPr>
      </w:pPr>
    </w:p>
    <w:p w:rsidR="00663F41" w:rsidRDefault="00663F41">
      <w:pPr>
        <w:jc w:val="both"/>
        <w:rPr>
          <w:rFonts w:asciiTheme="minorHAnsi" w:hAnsiTheme="minorHAnsi" w:cstheme="minorHAnsi"/>
        </w:rPr>
      </w:pPr>
    </w:p>
    <w:p w:rsidR="00663F41" w:rsidRDefault="002130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5" w:name="_GoBack"/>
      <w:bookmarkEnd w:id="5"/>
    </w:p>
    <w:p w:rsidR="00663F41" w:rsidRDefault="0021309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…………….……., ………..  r.</w:t>
      </w:r>
    </w:p>
    <w:p w:rsidR="00663F41" w:rsidRDefault="0021309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 xml:space="preserve">(miejscowość, data)                       </w:t>
      </w:r>
    </w:p>
    <w:p w:rsidR="00663F41" w:rsidRDefault="0021309D">
      <w:pPr>
        <w:pStyle w:val="Akapitzlist"/>
        <w:spacing w:line="240" w:lineRule="auto"/>
        <w:ind w:left="439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663F41" w:rsidRDefault="0021309D">
      <w:pPr>
        <w:ind w:left="439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(podpis wykonawcy)</w:t>
      </w:r>
    </w:p>
    <w:p w:rsidR="00663F41" w:rsidRDefault="00663F41">
      <w:pPr>
        <w:jc w:val="both"/>
        <w:rPr>
          <w:rFonts w:asciiTheme="minorHAnsi" w:hAnsiTheme="minorHAnsi" w:cstheme="minorHAnsi"/>
        </w:rPr>
      </w:pPr>
    </w:p>
    <w:p w:rsidR="00663F41" w:rsidRDefault="00663F41">
      <w:pPr>
        <w:jc w:val="both"/>
        <w:rPr>
          <w:rFonts w:asciiTheme="minorHAnsi" w:hAnsiTheme="minorHAnsi" w:cstheme="minorHAnsi"/>
        </w:rPr>
      </w:pPr>
    </w:p>
    <w:p w:rsidR="00663F41" w:rsidRDefault="00663F4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63F41" w:rsidRDefault="0021309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663F41" w:rsidRDefault="00663F41">
      <w:pPr>
        <w:rPr>
          <w:rFonts w:asciiTheme="minorHAnsi" w:hAnsiTheme="minorHAnsi" w:cstheme="minorHAnsi"/>
        </w:rPr>
      </w:pPr>
    </w:p>
    <w:p w:rsidR="00663F41" w:rsidRDefault="00663F41">
      <w:pPr>
        <w:rPr>
          <w:rFonts w:asciiTheme="minorHAnsi" w:hAnsiTheme="minorHAnsi" w:cstheme="minorHAnsi"/>
        </w:rPr>
      </w:pPr>
    </w:p>
    <w:sectPr w:rsidR="00663F41" w:rsidSect="000C67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1276" w:left="1418" w:header="709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43" w:rsidRDefault="00E70E43">
      <w:r>
        <w:separator/>
      </w:r>
    </w:p>
  </w:endnote>
  <w:endnote w:type="continuationSeparator" w:id="0">
    <w:p w:rsidR="00E70E43" w:rsidRDefault="00E7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41" w:rsidRDefault="0021309D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="002478B8">
      <w:rPr>
        <w:rStyle w:val="Numerstrony"/>
        <w:rFonts w:ascii="Verdana" w:hAnsi="Verdana" w:cs="Verdana"/>
        <w:bCs/>
      </w:rPr>
      <w:fldChar w:fldCharType="begin"/>
    </w:r>
    <w:r>
      <w:rPr>
        <w:rStyle w:val="Numerstrony"/>
        <w:rFonts w:ascii="Verdana" w:hAnsi="Verdana" w:cs="Verdana"/>
        <w:bCs/>
      </w:rPr>
      <w:instrText>PAGE</w:instrText>
    </w:r>
    <w:r w:rsidR="002478B8">
      <w:rPr>
        <w:rStyle w:val="Numerstrony"/>
        <w:rFonts w:ascii="Verdana" w:hAnsi="Verdana" w:cs="Verdana"/>
        <w:bCs/>
      </w:rPr>
      <w:fldChar w:fldCharType="separate"/>
    </w:r>
    <w:r w:rsidR="0047027D">
      <w:rPr>
        <w:rStyle w:val="Numerstrony"/>
        <w:rFonts w:ascii="Verdana" w:hAnsi="Verdana" w:cs="Verdana"/>
        <w:bCs/>
        <w:noProof/>
      </w:rPr>
      <w:t>11</w:t>
    </w:r>
    <w:r w:rsidR="002478B8">
      <w:rPr>
        <w:rStyle w:val="Numerstrony"/>
        <w:rFonts w:ascii="Verdana" w:hAnsi="Verdana" w:cs="Verdana"/>
        <w:bCs/>
      </w:rPr>
      <w:fldChar w:fldCharType="end"/>
    </w:r>
  </w:p>
  <w:p w:rsidR="00663F41" w:rsidRDefault="00663F41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:rsidR="00663F41" w:rsidRDefault="00663F41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D" w:rsidRDefault="0047027D">
    <w:pPr>
      <w:pStyle w:val="Stopka"/>
    </w:pPr>
    <w:r w:rsidRPr="0047027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562100" cy="509587"/>
          <wp:effectExtent l="19050" t="0" r="0" b="0"/>
          <wp:wrapSquare wrapText="bothSides"/>
          <wp:docPr id="6" name="Obraz 1" descr="C:\Users\jan.jaslar\Desktop\WINDA UG\PFRON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jaslar\Desktop\WINDA UG\PFRON_ZNA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43" w:rsidRDefault="00E70E43">
      <w:pPr>
        <w:rPr>
          <w:sz w:val="12"/>
        </w:rPr>
      </w:pPr>
      <w:r>
        <w:separator/>
      </w:r>
    </w:p>
  </w:footnote>
  <w:footnote w:type="continuationSeparator" w:id="0">
    <w:p w:rsidR="00E70E43" w:rsidRDefault="00E70E43">
      <w:pPr>
        <w:rPr>
          <w:sz w:val="12"/>
        </w:rPr>
      </w:pPr>
      <w:r>
        <w:continuationSeparator/>
      </w:r>
    </w:p>
  </w:footnote>
  <w:footnote w:id="1">
    <w:p w:rsidR="00AB3A3E" w:rsidRPr="00DE47FC" w:rsidRDefault="00AB3A3E" w:rsidP="00AB3A3E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eastAsia="Verdana" w:hAnsi="Cambria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3A3E" w:rsidRPr="00DE47FC" w:rsidRDefault="00AB3A3E" w:rsidP="00AB3A3E">
      <w:pPr>
        <w:pStyle w:val="Tekstprzypisudolnego"/>
        <w:numPr>
          <w:ilvl w:val="0"/>
          <w:numId w:val="10"/>
        </w:numPr>
        <w:suppressAutoHyphens w:val="0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B3A3E" w:rsidRPr="00DE47FC" w:rsidRDefault="00AB3A3E" w:rsidP="00AB3A3E">
      <w:pPr>
        <w:pStyle w:val="Tekstprzypisudolnego"/>
        <w:numPr>
          <w:ilvl w:val="0"/>
          <w:numId w:val="10"/>
        </w:numPr>
        <w:suppressAutoHyphens w:val="0"/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B3A3E" w:rsidRPr="00DE47FC" w:rsidRDefault="00AB3A3E" w:rsidP="00AB3A3E">
      <w:pPr>
        <w:pStyle w:val="Tekstprzypisudolnego"/>
        <w:numPr>
          <w:ilvl w:val="0"/>
          <w:numId w:val="10"/>
        </w:numPr>
        <w:suppressAutoHyphens w:val="0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3A3E" w:rsidRPr="00DE47FC" w:rsidRDefault="00AB3A3E" w:rsidP="00AB3A3E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41" w:rsidRDefault="00C71DF8">
    <w:pPr>
      <w:spacing w:line="360" w:lineRule="auto"/>
      <w:ind w:right="2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</w:t>
    </w:r>
  </w:p>
  <w:p w:rsidR="00663F41" w:rsidRDefault="0021309D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D" w:rsidRDefault="0047027D">
    <w:pPr>
      <w:pStyle w:val="Nagwek"/>
    </w:pPr>
    <w:r w:rsidRPr="0047027D">
      <w:drawing>
        <wp:inline distT="0" distB="0" distL="0" distR="0">
          <wp:extent cx="5759450" cy="740379"/>
          <wp:effectExtent l="19050" t="0" r="0" b="0"/>
          <wp:docPr id="1" name="Obraz 1" descr="C:\Users\jan.jaslar\Desktop\WINDA UG\FE_POWER_wersj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jaslar\Desktop\WINDA UG\FE_POWER_wersja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036"/>
    <w:multiLevelType w:val="multilevel"/>
    <w:tmpl w:val="C64E2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3E2E60"/>
    <w:multiLevelType w:val="multilevel"/>
    <w:tmpl w:val="ACB06EC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>
    <w:nsid w:val="3D4C4566"/>
    <w:multiLevelType w:val="multilevel"/>
    <w:tmpl w:val="31781C0A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Theme="minorHAnsi" w:hAnsiTheme="minorHAnsi" w:cstheme="minorHAns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0" w:hanging="180"/>
      </w:pPr>
    </w:lvl>
  </w:abstractNum>
  <w:abstractNum w:abstractNumId="3">
    <w:nsid w:val="4DD10B11"/>
    <w:multiLevelType w:val="multilevel"/>
    <w:tmpl w:val="77EE6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FA291D"/>
    <w:multiLevelType w:val="multilevel"/>
    <w:tmpl w:val="F68E52E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69C5702E"/>
    <w:multiLevelType w:val="multilevel"/>
    <w:tmpl w:val="D2E88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6645C"/>
    <w:multiLevelType w:val="multilevel"/>
    <w:tmpl w:val="CA90A2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41"/>
    <w:rsid w:val="00014B52"/>
    <w:rsid w:val="00032319"/>
    <w:rsid w:val="000938BC"/>
    <w:rsid w:val="000C67B4"/>
    <w:rsid w:val="0021309D"/>
    <w:rsid w:val="002478B8"/>
    <w:rsid w:val="0047027D"/>
    <w:rsid w:val="004851C0"/>
    <w:rsid w:val="00572123"/>
    <w:rsid w:val="00663F41"/>
    <w:rsid w:val="007170AC"/>
    <w:rsid w:val="00AB3A3E"/>
    <w:rsid w:val="00AF40B8"/>
    <w:rsid w:val="00C71DF8"/>
    <w:rsid w:val="00C74476"/>
    <w:rsid w:val="00CD7285"/>
    <w:rsid w:val="00E018B8"/>
    <w:rsid w:val="00E70E43"/>
    <w:rsid w:val="00F72814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25EB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F25EB0"/>
  </w:style>
  <w:style w:type="character" w:styleId="Odwoaniedokomentarza">
    <w:name w:val="annotation reference"/>
    <w:uiPriority w:val="99"/>
    <w:qFormat/>
    <w:rsid w:val="00F25EB0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7B4"/>
    <w:rPr>
      <w:vertAlign w:val="superscript"/>
    </w:rPr>
  </w:style>
  <w:style w:type="character" w:customStyle="1" w:styleId="FootnoteCharacters">
    <w:name w:val="Footnote Characters"/>
    <w:qFormat/>
    <w:rsid w:val="00F25EB0"/>
    <w:rPr>
      <w:vertAlign w:val="superscript"/>
    </w:rPr>
  </w:style>
  <w:style w:type="character" w:customStyle="1" w:styleId="czeinternetowe">
    <w:name w:val="Łącze internetowe"/>
    <w:semiHidden/>
    <w:rsid w:val="00F25E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qFormat/>
    <w:rsid w:val="00313D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qFormat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Znak1">
    <w:name w:val="Nagłówek Znak1"/>
    <w:uiPriority w:val="99"/>
    <w:qFormat/>
    <w:locked/>
    <w:rsid w:val="00F9231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20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E05AC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Znakiprzypiswdolnych">
    <w:name w:val="Znaki przypisów dolnych"/>
    <w:qFormat/>
    <w:rsid w:val="000C67B4"/>
  </w:style>
  <w:style w:type="character" w:customStyle="1" w:styleId="Zakotwiczenieprzypisukocowego">
    <w:name w:val="Zakotwiczenie przypisu końcowego"/>
    <w:rsid w:val="000C67B4"/>
    <w:rPr>
      <w:vertAlign w:val="superscript"/>
    </w:rPr>
  </w:style>
  <w:style w:type="character" w:customStyle="1" w:styleId="Znakiprzypiswkocowych">
    <w:name w:val="Znaki przypisów końcowych"/>
    <w:qFormat/>
    <w:rsid w:val="000C67B4"/>
  </w:style>
  <w:style w:type="character" w:customStyle="1" w:styleId="Numeracjawierszy">
    <w:name w:val="Numeracja wierszy"/>
    <w:rsid w:val="000C67B4"/>
  </w:style>
  <w:style w:type="paragraph" w:styleId="Nagwek">
    <w:name w:val="header"/>
    <w:basedOn w:val="Normalny"/>
    <w:next w:val="Tekstpodstawowy"/>
    <w:link w:val="NagwekZnak"/>
    <w:uiPriority w:val="99"/>
    <w:rsid w:val="00F25E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25EB0"/>
    <w:rPr>
      <w:rFonts w:ascii="Arial" w:hAnsi="Arial" w:cs="Arial"/>
    </w:rPr>
  </w:style>
  <w:style w:type="paragraph" w:styleId="Lista">
    <w:name w:val="List"/>
    <w:basedOn w:val="Tekstpodstawowy"/>
    <w:rsid w:val="000C67B4"/>
  </w:style>
  <w:style w:type="paragraph" w:styleId="Legenda">
    <w:name w:val="caption"/>
    <w:basedOn w:val="Normalny"/>
    <w:qFormat/>
    <w:rsid w:val="000C67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C67B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C67B4"/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F25EB0"/>
    <w:pPr>
      <w:spacing w:before="120"/>
      <w:jc w:val="both"/>
    </w:pPr>
    <w:rPr>
      <w:b/>
      <w:bCs/>
      <w:sz w:val="25"/>
      <w:szCs w:val="25"/>
    </w:rPr>
  </w:style>
  <w:style w:type="paragraph" w:styleId="Zwykytekst">
    <w:name w:val="Plain Text"/>
    <w:basedOn w:val="Normalny"/>
    <w:link w:val="ZwykytekstZnak"/>
    <w:qFormat/>
    <w:rsid w:val="00F25EB0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25EB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F25EB0"/>
    <w:rPr>
      <w:rFonts w:ascii="Courier New" w:hAnsi="Courier New" w:cs="Courier New"/>
      <w:sz w:val="20"/>
      <w:szCs w:val="20"/>
      <w:lang w:eastAsia="ar-SA"/>
    </w:rPr>
  </w:style>
  <w:style w:type="paragraph" w:customStyle="1" w:styleId="Teksttreci50">
    <w:name w:val="Tekst treści (5)"/>
    <w:basedOn w:val="Normalny"/>
    <w:link w:val="Teksttreci5"/>
    <w:qFormat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Teksttreci0">
    <w:name w:val="Tekst treści"/>
    <w:basedOn w:val="Normalny"/>
    <w:link w:val="Teksttreci"/>
    <w:qFormat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20A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E05ACD"/>
    <w:pPr>
      <w:jc w:val="center"/>
    </w:pPr>
    <w:rPr>
      <w:b/>
      <w:bCs/>
      <w:sz w:val="40"/>
      <w:szCs w:val="40"/>
    </w:rPr>
  </w:style>
  <w:style w:type="table" w:styleId="Tabela-Siatka">
    <w:name w:val="Table Grid"/>
    <w:basedOn w:val="Standardowy"/>
    <w:uiPriority w:val="39"/>
    <w:rsid w:val="009E25C2"/>
    <w:rPr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B3A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dc:description/>
  <cp:lastModifiedBy>jan.jaslar</cp:lastModifiedBy>
  <cp:revision>12</cp:revision>
  <cp:lastPrinted>2021-05-05T07:27:00Z</cp:lastPrinted>
  <dcterms:created xsi:type="dcterms:W3CDTF">2022-03-18T10:28:00Z</dcterms:created>
  <dcterms:modified xsi:type="dcterms:W3CDTF">2023-01-09T11:06:00Z</dcterms:modified>
  <dc:language>pl-PL</dc:language>
</cp:coreProperties>
</file>