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F33" w:rsidRPr="00CC0407" w:rsidRDefault="00D74F33" w:rsidP="00241719">
      <w:pPr>
        <w:spacing w:line="312" w:lineRule="auto"/>
        <w:ind w:right="93"/>
        <w:jc w:val="right"/>
        <w:rPr>
          <w:b/>
          <w:bCs/>
          <w:sz w:val="22"/>
          <w:szCs w:val="22"/>
        </w:rPr>
      </w:pPr>
      <w:r w:rsidRPr="00CC0407">
        <w:rPr>
          <w:b/>
          <w:bCs/>
          <w:sz w:val="22"/>
          <w:szCs w:val="22"/>
        </w:rPr>
        <w:t xml:space="preserve">Załącznik nr </w:t>
      </w:r>
      <w:r w:rsidR="0074783A">
        <w:rPr>
          <w:b/>
          <w:bCs/>
          <w:sz w:val="22"/>
          <w:szCs w:val="22"/>
        </w:rPr>
        <w:t>2</w:t>
      </w:r>
    </w:p>
    <w:p w:rsidR="005E27C3" w:rsidRPr="00CC0407" w:rsidRDefault="005E27C3" w:rsidP="00241719">
      <w:pPr>
        <w:pStyle w:val="Nagwek1"/>
        <w:spacing w:before="0" w:after="0" w:line="312" w:lineRule="auto"/>
        <w:ind w:right="93"/>
        <w:jc w:val="center"/>
        <w:rPr>
          <w:rFonts w:ascii="Times New Roman" w:hAnsi="Times New Roman" w:cs="Times New Roman"/>
          <w:sz w:val="22"/>
          <w:szCs w:val="22"/>
        </w:rPr>
      </w:pPr>
      <w:r w:rsidRPr="00CC0407">
        <w:rPr>
          <w:rFonts w:ascii="Times New Roman" w:eastAsia="Calibri" w:hAnsi="Times New Roman" w:cs="Times New Roman"/>
          <w:sz w:val="22"/>
          <w:szCs w:val="22"/>
        </w:rPr>
        <w:t xml:space="preserve">UMOWA NR </w:t>
      </w:r>
      <w:r w:rsidRPr="00CC0407">
        <w:rPr>
          <w:rFonts w:ascii="Times New Roman" w:hAnsi="Times New Roman" w:cs="Times New Roman"/>
          <w:sz w:val="22"/>
          <w:szCs w:val="22"/>
        </w:rPr>
        <w:t>….…</w:t>
      </w:r>
    </w:p>
    <w:p w:rsidR="005E27C3" w:rsidRPr="00CC0407" w:rsidRDefault="005E27C3" w:rsidP="00241719">
      <w:pPr>
        <w:spacing w:line="312" w:lineRule="auto"/>
        <w:jc w:val="both"/>
        <w:rPr>
          <w:sz w:val="22"/>
          <w:szCs w:val="22"/>
        </w:rPr>
      </w:pPr>
    </w:p>
    <w:p w:rsidR="00BA54B1" w:rsidRPr="00CC0407" w:rsidRDefault="00BA54B1" w:rsidP="00241719">
      <w:pPr>
        <w:spacing w:line="312" w:lineRule="auto"/>
        <w:ind w:left="-5" w:hanging="10"/>
        <w:jc w:val="both"/>
        <w:rPr>
          <w:rFonts w:eastAsia="Calibri"/>
          <w:sz w:val="22"/>
          <w:szCs w:val="22"/>
        </w:rPr>
      </w:pPr>
    </w:p>
    <w:p w:rsidR="005E27C3" w:rsidRPr="00CC0407" w:rsidRDefault="005E27C3" w:rsidP="00241719">
      <w:pPr>
        <w:spacing w:line="312" w:lineRule="auto"/>
        <w:ind w:left="-5" w:hanging="10"/>
        <w:jc w:val="both"/>
        <w:rPr>
          <w:sz w:val="22"/>
          <w:szCs w:val="22"/>
        </w:rPr>
      </w:pPr>
      <w:r w:rsidRPr="00CC0407">
        <w:rPr>
          <w:rFonts w:eastAsia="Calibri"/>
          <w:sz w:val="22"/>
          <w:szCs w:val="22"/>
        </w:rPr>
        <w:t xml:space="preserve">zwana dalej </w:t>
      </w:r>
      <w:r w:rsidRPr="00CC0407">
        <w:rPr>
          <w:rFonts w:eastAsia="Calibri"/>
          <w:b/>
          <w:sz w:val="22"/>
          <w:szCs w:val="22"/>
        </w:rPr>
        <w:t>„Umową”</w:t>
      </w:r>
      <w:r w:rsidRPr="00CC0407">
        <w:rPr>
          <w:rFonts w:eastAsia="Calibri"/>
          <w:sz w:val="22"/>
          <w:szCs w:val="22"/>
        </w:rPr>
        <w:t xml:space="preserve">, zawarta w dniu ........................... </w:t>
      </w:r>
      <w:r w:rsidRPr="00CC0407">
        <w:rPr>
          <w:sz w:val="22"/>
          <w:szCs w:val="22"/>
        </w:rPr>
        <w:t xml:space="preserve">w </w:t>
      </w:r>
      <w:r w:rsidR="00241719">
        <w:rPr>
          <w:sz w:val="22"/>
          <w:szCs w:val="22"/>
        </w:rPr>
        <w:t>Besku</w:t>
      </w:r>
      <w:r w:rsidRPr="00CC0407">
        <w:rPr>
          <w:sz w:val="22"/>
          <w:szCs w:val="22"/>
        </w:rPr>
        <w:t xml:space="preserve"> pomiędzy:</w:t>
      </w:r>
    </w:p>
    <w:p w:rsidR="005E27C3" w:rsidRPr="00CC0407" w:rsidRDefault="005E27C3" w:rsidP="00241719">
      <w:pPr>
        <w:spacing w:line="312" w:lineRule="auto"/>
        <w:jc w:val="both"/>
        <w:rPr>
          <w:sz w:val="22"/>
          <w:szCs w:val="22"/>
        </w:rPr>
      </w:pPr>
    </w:p>
    <w:p w:rsidR="00241719" w:rsidRPr="00241719" w:rsidRDefault="00241719" w:rsidP="00241719">
      <w:pPr>
        <w:spacing w:line="312" w:lineRule="auto"/>
        <w:jc w:val="both"/>
        <w:rPr>
          <w:sz w:val="22"/>
          <w:szCs w:val="22"/>
          <w:lang w:eastAsia="pl-PL"/>
        </w:rPr>
      </w:pPr>
      <w:r w:rsidRPr="00241719">
        <w:rPr>
          <w:b/>
          <w:sz w:val="22"/>
          <w:szCs w:val="22"/>
          <w:lang w:eastAsia="pl-PL"/>
        </w:rPr>
        <w:t xml:space="preserve">Gminą Besko, </w:t>
      </w:r>
      <w:r w:rsidRPr="00241719">
        <w:rPr>
          <w:bCs/>
          <w:sz w:val="22"/>
          <w:szCs w:val="22"/>
          <w:lang w:eastAsia="pl-PL"/>
        </w:rPr>
        <w:t>ul. Podkarpacka 5, 38-524 Besko</w:t>
      </w:r>
      <w:r w:rsidRPr="00241719">
        <w:rPr>
          <w:sz w:val="22"/>
          <w:szCs w:val="22"/>
          <w:lang w:eastAsia="pl-PL"/>
        </w:rPr>
        <w:t xml:space="preserve">, NIP: 6871783988, REGON: 370440726 zwanym dalej </w:t>
      </w:r>
      <w:r w:rsidRPr="00241719">
        <w:rPr>
          <w:b/>
          <w:bCs/>
          <w:sz w:val="22"/>
          <w:szCs w:val="22"/>
          <w:lang w:eastAsia="pl-PL"/>
        </w:rPr>
        <w:t>"Zamawiającym"</w:t>
      </w:r>
      <w:r w:rsidRPr="00241719">
        <w:rPr>
          <w:sz w:val="22"/>
          <w:szCs w:val="22"/>
          <w:lang w:eastAsia="pl-PL"/>
        </w:rPr>
        <w:t xml:space="preserve"> i reprezentowanym przez:</w:t>
      </w:r>
    </w:p>
    <w:p w:rsidR="00241719" w:rsidRPr="00241719" w:rsidRDefault="00241719" w:rsidP="00241719">
      <w:pPr>
        <w:spacing w:line="312" w:lineRule="auto"/>
        <w:jc w:val="both"/>
        <w:rPr>
          <w:sz w:val="22"/>
          <w:szCs w:val="22"/>
          <w:lang w:eastAsia="pl-PL"/>
        </w:rPr>
      </w:pPr>
      <w:r w:rsidRPr="00241719">
        <w:rPr>
          <w:sz w:val="22"/>
          <w:szCs w:val="22"/>
          <w:lang w:eastAsia="pl-PL"/>
        </w:rPr>
        <w:t xml:space="preserve">Mariusza Bałabana – Wójta Gminy Besko </w:t>
      </w:r>
    </w:p>
    <w:p w:rsidR="00241719" w:rsidRPr="00241719" w:rsidRDefault="00241719" w:rsidP="00241719">
      <w:pPr>
        <w:spacing w:line="312" w:lineRule="auto"/>
        <w:jc w:val="both"/>
        <w:rPr>
          <w:sz w:val="22"/>
          <w:szCs w:val="22"/>
          <w:lang w:eastAsia="pl-PL"/>
        </w:rPr>
      </w:pPr>
      <w:r w:rsidRPr="00241719">
        <w:rPr>
          <w:sz w:val="22"/>
          <w:szCs w:val="22"/>
          <w:lang w:eastAsia="pl-PL"/>
        </w:rPr>
        <w:t>przy kontrasygnacie Skarbnika Gminy - Joanny Burczyk</w:t>
      </w:r>
    </w:p>
    <w:p w:rsidR="00241719" w:rsidRDefault="00241719" w:rsidP="00241719">
      <w:pPr>
        <w:spacing w:line="312" w:lineRule="auto"/>
        <w:ind w:left="-5" w:hanging="10"/>
        <w:jc w:val="both"/>
        <w:rPr>
          <w:sz w:val="22"/>
          <w:szCs w:val="22"/>
        </w:rPr>
      </w:pPr>
    </w:p>
    <w:p w:rsidR="005E27C3" w:rsidRPr="00CC0407" w:rsidRDefault="005E27C3" w:rsidP="00241719">
      <w:pPr>
        <w:spacing w:line="312" w:lineRule="auto"/>
        <w:ind w:left="-5" w:hanging="10"/>
        <w:jc w:val="both"/>
        <w:rPr>
          <w:sz w:val="22"/>
          <w:szCs w:val="22"/>
        </w:rPr>
      </w:pPr>
      <w:r w:rsidRPr="00CC0407">
        <w:rPr>
          <w:rFonts w:eastAsia="Calibri"/>
          <w:sz w:val="22"/>
          <w:szCs w:val="22"/>
        </w:rPr>
        <w:t xml:space="preserve">a </w:t>
      </w:r>
    </w:p>
    <w:p w:rsidR="004162EE" w:rsidRPr="00CC0407" w:rsidRDefault="005E27C3" w:rsidP="00241719">
      <w:pPr>
        <w:spacing w:line="312" w:lineRule="auto"/>
        <w:jc w:val="both"/>
        <w:rPr>
          <w:rFonts w:eastAsia="Calibri"/>
          <w:sz w:val="22"/>
          <w:szCs w:val="22"/>
        </w:rPr>
      </w:pPr>
      <w:r w:rsidRPr="00CC0407">
        <w:rPr>
          <w:sz w:val="22"/>
          <w:szCs w:val="22"/>
        </w:rPr>
        <w:t>………………………………………………………………………………………………………………………………………………………………………………………………………………………</w:t>
      </w:r>
    </w:p>
    <w:p w:rsidR="005E27C3" w:rsidRPr="00CC0407" w:rsidRDefault="005E27C3" w:rsidP="00241719">
      <w:pPr>
        <w:spacing w:line="312" w:lineRule="auto"/>
        <w:jc w:val="both"/>
        <w:rPr>
          <w:sz w:val="22"/>
          <w:szCs w:val="22"/>
        </w:rPr>
      </w:pPr>
      <w:r w:rsidRPr="00CC0407">
        <w:rPr>
          <w:sz w:val="22"/>
          <w:szCs w:val="22"/>
        </w:rPr>
        <w:t xml:space="preserve">zwaną dalej </w:t>
      </w:r>
      <w:r w:rsidRPr="00CC0407">
        <w:rPr>
          <w:rFonts w:eastAsia="Calibri"/>
          <w:b/>
          <w:sz w:val="22"/>
          <w:szCs w:val="22"/>
        </w:rPr>
        <w:t>„Wykonawcą”</w:t>
      </w:r>
      <w:r w:rsidRPr="00CC0407">
        <w:rPr>
          <w:sz w:val="22"/>
          <w:szCs w:val="22"/>
        </w:rPr>
        <w:t>, reprezentowaną przez:</w:t>
      </w:r>
    </w:p>
    <w:p w:rsidR="00241719" w:rsidRDefault="005E27C3" w:rsidP="00241719">
      <w:pPr>
        <w:spacing w:line="312" w:lineRule="auto"/>
        <w:ind w:left="-15" w:right="-1"/>
        <w:jc w:val="both"/>
        <w:rPr>
          <w:sz w:val="22"/>
          <w:szCs w:val="22"/>
        </w:rPr>
      </w:pPr>
      <w:r w:rsidRPr="00CC0407">
        <w:rPr>
          <w:sz w:val="22"/>
          <w:szCs w:val="22"/>
        </w:rPr>
        <w:t>…………………………</w:t>
      </w:r>
      <w:r w:rsidR="00241719">
        <w:rPr>
          <w:sz w:val="22"/>
          <w:szCs w:val="22"/>
        </w:rPr>
        <w:t>……………………………………………………………………….</w:t>
      </w:r>
      <w:r w:rsidRPr="00CC0407">
        <w:rPr>
          <w:sz w:val="22"/>
          <w:szCs w:val="22"/>
        </w:rPr>
        <w:t>………</w:t>
      </w:r>
    </w:p>
    <w:p w:rsidR="005E27C3" w:rsidRPr="00CC0407" w:rsidRDefault="005E27C3" w:rsidP="00241719">
      <w:pPr>
        <w:spacing w:line="312" w:lineRule="auto"/>
        <w:ind w:left="-15" w:right="5905"/>
        <w:jc w:val="both"/>
        <w:rPr>
          <w:rFonts w:eastAsia="Calibri"/>
          <w:sz w:val="22"/>
          <w:szCs w:val="22"/>
        </w:rPr>
      </w:pPr>
      <w:r w:rsidRPr="00CC0407">
        <w:rPr>
          <w:sz w:val="22"/>
          <w:szCs w:val="22"/>
        </w:rPr>
        <w:t>łącznie zwanych dalej „</w:t>
      </w:r>
      <w:r w:rsidRPr="00CC0407">
        <w:rPr>
          <w:rFonts w:eastAsia="Calibri"/>
          <w:b/>
          <w:sz w:val="22"/>
          <w:szCs w:val="22"/>
        </w:rPr>
        <w:t>Stronami</w:t>
      </w:r>
      <w:r w:rsidRPr="00CC0407">
        <w:rPr>
          <w:sz w:val="22"/>
          <w:szCs w:val="22"/>
        </w:rPr>
        <w:t>”.</w:t>
      </w:r>
    </w:p>
    <w:p w:rsidR="004162EE" w:rsidRPr="00CC0407" w:rsidRDefault="004162EE" w:rsidP="00241719">
      <w:pPr>
        <w:spacing w:line="312" w:lineRule="auto"/>
        <w:ind w:left="-15" w:right="5905"/>
        <w:jc w:val="both"/>
        <w:rPr>
          <w:sz w:val="22"/>
          <w:szCs w:val="22"/>
        </w:rPr>
      </w:pPr>
    </w:p>
    <w:p w:rsidR="009E4DC3" w:rsidRPr="00CC0407" w:rsidRDefault="009E4DC3" w:rsidP="00241719">
      <w:pPr>
        <w:widowControl w:val="0"/>
        <w:tabs>
          <w:tab w:val="num" w:pos="0"/>
        </w:tabs>
        <w:spacing w:line="312" w:lineRule="auto"/>
        <w:jc w:val="both"/>
        <w:rPr>
          <w:sz w:val="22"/>
          <w:szCs w:val="22"/>
          <w:lang w:eastAsia="pl-PL"/>
        </w:rPr>
      </w:pPr>
      <w:r w:rsidRPr="00CC0407">
        <w:rPr>
          <w:sz w:val="22"/>
          <w:szCs w:val="22"/>
          <w:lang w:eastAsia="pl-PL"/>
        </w:rPr>
        <w:t>w wyniku wyboru oferty wykonawcy w prowadzonym w trybie podstawowym o jakim stanowi art. 275 pkt 1 ustawy Prawo zamówień publicznych ( tekst jednol</w:t>
      </w:r>
      <w:r w:rsidR="003D1A39">
        <w:rPr>
          <w:sz w:val="22"/>
          <w:szCs w:val="22"/>
          <w:lang w:eastAsia="pl-PL"/>
        </w:rPr>
        <w:t>ity Dz. U. z 2022 roku poz. 1710</w:t>
      </w:r>
      <w:r w:rsidRPr="00CC0407">
        <w:rPr>
          <w:sz w:val="22"/>
          <w:szCs w:val="22"/>
          <w:lang w:eastAsia="pl-PL"/>
        </w:rPr>
        <w:t xml:space="preserve"> z </w:t>
      </w:r>
      <w:proofErr w:type="spellStart"/>
      <w:r w:rsidRPr="00CC0407">
        <w:rPr>
          <w:sz w:val="22"/>
          <w:szCs w:val="22"/>
          <w:lang w:eastAsia="pl-PL"/>
        </w:rPr>
        <w:t>póź</w:t>
      </w:r>
      <w:proofErr w:type="spellEnd"/>
      <w:r w:rsidRPr="00CC0407">
        <w:rPr>
          <w:sz w:val="22"/>
          <w:szCs w:val="22"/>
          <w:lang w:eastAsia="pl-PL"/>
        </w:rPr>
        <w:t>. zmianami) zawarto umowę o następującej treści:</w:t>
      </w:r>
    </w:p>
    <w:p w:rsidR="004162EE" w:rsidRPr="00CC0407" w:rsidRDefault="004162EE" w:rsidP="00241719">
      <w:pPr>
        <w:spacing w:line="312" w:lineRule="auto"/>
        <w:ind w:left="-15" w:right="38"/>
        <w:jc w:val="both"/>
        <w:rPr>
          <w:sz w:val="22"/>
          <w:szCs w:val="22"/>
          <w:highlight w:val="yellow"/>
        </w:rPr>
      </w:pPr>
    </w:p>
    <w:p w:rsidR="004162EE" w:rsidRPr="00CC0407" w:rsidRDefault="005E27C3" w:rsidP="00241719">
      <w:pPr>
        <w:pStyle w:val="Nagwek1"/>
        <w:spacing w:before="0" w:after="0" w:line="312" w:lineRule="auto"/>
        <w:jc w:val="center"/>
        <w:rPr>
          <w:rFonts w:ascii="Times New Roman" w:hAnsi="Times New Roman" w:cs="Times New Roman"/>
          <w:sz w:val="22"/>
          <w:szCs w:val="22"/>
        </w:rPr>
      </w:pPr>
      <w:r w:rsidRPr="00CC0407">
        <w:rPr>
          <w:rFonts w:ascii="Times New Roman" w:hAnsi="Times New Roman" w:cs="Times New Roman"/>
          <w:sz w:val="22"/>
          <w:szCs w:val="22"/>
        </w:rPr>
        <w:t>§ 1</w:t>
      </w:r>
    </w:p>
    <w:p w:rsidR="00D46EFF" w:rsidRPr="00CC0407" w:rsidRDefault="00D46EFF" w:rsidP="00241719">
      <w:pPr>
        <w:jc w:val="both"/>
      </w:pPr>
    </w:p>
    <w:p w:rsidR="003D1A39" w:rsidRPr="00F53680" w:rsidRDefault="009E4DC3" w:rsidP="00241719">
      <w:pPr>
        <w:pStyle w:val="arimr"/>
        <w:spacing w:line="240" w:lineRule="auto"/>
        <w:jc w:val="both"/>
        <w:rPr>
          <w:b/>
          <w:szCs w:val="24"/>
          <w:lang w:val="pl-PL"/>
        </w:rPr>
      </w:pPr>
      <w:bookmarkStart w:id="0" w:name="_Hlk104536910"/>
      <w:r w:rsidRPr="003D1A39">
        <w:rPr>
          <w:sz w:val="22"/>
          <w:szCs w:val="22"/>
          <w:lang w:val="pl-PL" w:eastAsia="pl-PL"/>
        </w:rPr>
        <w:t>Wykonawca zobowiązuje się do wykonania dla Zamawiającego przedmiot</w:t>
      </w:r>
      <w:r w:rsidR="003D1A39">
        <w:rPr>
          <w:sz w:val="22"/>
          <w:szCs w:val="22"/>
          <w:lang w:val="pl-PL" w:eastAsia="pl-PL"/>
        </w:rPr>
        <w:t>u umowy polegającego</w:t>
      </w:r>
      <w:r w:rsidRPr="003D1A39">
        <w:rPr>
          <w:sz w:val="22"/>
          <w:szCs w:val="22"/>
          <w:lang w:val="pl-PL" w:eastAsia="pl-PL"/>
        </w:rPr>
        <w:t xml:space="preserve"> na </w:t>
      </w:r>
      <w:r w:rsidR="003D1A39">
        <w:rPr>
          <w:b/>
          <w:szCs w:val="24"/>
          <w:lang w:val="pl-PL"/>
        </w:rPr>
        <w:t>Utworzeniu strzelnicy wirtualnej w ramach konkursu pn. Strzelnica w powiecie 202</w:t>
      </w:r>
      <w:r w:rsidR="00241719">
        <w:rPr>
          <w:b/>
          <w:szCs w:val="24"/>
          <w:lang w:val="pl-PL"/>
        </w:rPr>
        <w:t>3</w:t>
      </w:r>
      <w:r w:rsidR="003D1A39">
        <w:rPr>
          <w:b/>
          <w:szCs w:val="24"/>
          <w:lang w:val="pl-PL"/>
        </w:rPr>
        <w:t xml:space="preserve"> nr 1/202</w:t>
      </w:r>
      <w:r w:rsidR="00241719">
        <w:rPr>
          <w:b/>
          <w:szCs w:val="24"/>
          <w:lang w:val="pl-PL"/>
        </w:rPr>
        <w:t>3</w:t>
      </w:r>
      <w:r w:rsidR="003D1A39">
        <w:rPr>
          <w:b/>
          <w:szCs w:val="24"/>
          <w:lang w:val="pl-PL"/>
        </w:rPr>
        <w:t>/CWCR.</w:t>
      </w:r>
    </w:p>
    <w:p w:rsidR="004162EE" w:rsidRPr="00CC0407" w:rsidRDefault="004162EE" w:rsidP="00241719">
      <w:pPr>
        <w:widowControl w:val="0"/>
        <w:tabs>
          <w:tab w:val="num" w:pos="0"/>
        </w:tabs>
        <w:spacing w:line="312" w:lineRule="auto"/>
        <w:jc w:val="both"/>
        <w:rPr>
          <w:sz w:val="22"/>
          <w:szCs w:val="22"/>
          <w:lang w:eastAsia="pl-PL"/>
        </w:rPr>
      </w:pPr>
    </w:p>
    <w:bookmarkEnd w:id="0"/>
    <w:p w:rsidR="009E4DC3" w:rsidRPr="00CC0407" w:rsidRDefault="009E4DC3" w:rsidP="00241719">
      <w:pPr>
        <w:widowControl w:val="0"/>
        <w:tabs>
          <w:tab w:val="num" w:pos="0"/>
        </w:tabs>
        <w:spacing w:line="312" w:lineRule="auto"/>
        <w:jc w:val="both"/>
        <w:rPr>
          <w:sz w:val="22"/>
          <w:szCs w:val="22"/>
          <w:lang w:eastAsia="pl-PL"/>
        </w:rPr>
      </w:pPr>
    </w:p>
    <w:p w:rsidR="004162EE" w:rsidRPr="00CC0407" w:rsidRDefault="005E27C3" w:rsidP="00241719">
      <w:pPr>
        <w:pStyle w:val="Nagwek1"/>
        <w:spacing w:before="0" w:after="0" w:line="312" w:lineRule="auto"/>
        <w:ind w:right="93"/>
        <w:jc w:val="center"/>
        <w:rPr>
          <w:rFonts w:ascii="Times New Roman" w:hAnsi="Times New Roman" w:cs="Times New Roman"/>
          <w:sz w:val="22"/>
          <w:szCs w:val="22"/>
        </w:rPr>
      </w:pPr>
      <w:r w:rsidRPr="00CC0407">
        <w:rPr>
          <w:rFonts w:ascii="Times New Roman" w:hAnsi="Times New Roman" w:cs="Times New Roman"/>
          <w:sz w:val="22"/>
          <w:szCs w:val="22"/>
        </w:rPr>
        <w:t>§ 2</w:t>
      </w:r>
      <w:r w:rsidR="004162EE" w:rsidRPr="00CC0407">
        <w:rPr>
          <w:rFonts w:ascii="Times New Roman" w:eastAsia="Arial" w:hAnsi="Times New Roman" w:cs="Times New Roman"/>
          <w:sz w:val="22"/>
          <w:szCs w:val="22"/>
        </w:rPr>
        <w:t>.</w:t>
      </w:r>
    </w:p>
    <w:p w:rsidR="009E4DC3" w:rsidRPr="00CC0407" w:rsidRDefault="009E4DC3" w:rsidP="00241719">
      <w:pPr>
        <w:pStyle w:val="Akapitzlist"/>
        <w:numPr>
          <w:ilvl w:val="0"/>
          <w:numId w:val="16"/>
        </w:numPr>
        <w:spacing w:after="0" w:line="312" w:lineRule="auto"/>
        <w:ind w:left="426" w:hanging="426"/>
        <w:jc w:val="both"/>
        <w:rPr>
          <w:rFonts w:ascii="Times New Roman" w:hAnsi="Times New Roman"/>
        </w:rPr>
      </w:pPr>
      <w:bookmarkStart w:id="1" w:name="_Hlk104537107"/>
      <w:r w:rsidRPr="00CC0407">
        <w:rPr>
          <w:rFonts w:ascii="Times New Roman" w:hAnsi="Times New Roman"/>
        </w:rPr>
        <w:t>Wykonawca zobowiązuje się do zrealizowania Przedmiotu umowy, w tym do:</w:t>
      </w:r>
    </w:p>
    <w:p w:rsidR="009E4DC3" w:rsidRPr="00CC0407" w:rsidRDefault="009E4DC3" w:rsidP="00241719">
      <w:pPr>
        <w:numPr>
          <w:ilvl w:val="1"/>
          <w:numId w:val="16"/>
        </w:numPr>
        <w:suppressAutoHyphens w:val="0"/>
        <w:spacing w:line="312" w:lineRule="auto"/>
        <w:ind w:left="993" w:hanging="426"/>
        <w:jc w:val="both"/>
        <w:rPr>
          <w:sz w:val="22"/>
          <w:szCs w:val="22"/>
        </w:rPr>
      </w:pPr>
      <w:r w:rsidRPr="00CC0407">
        <w:rPr>
          <w:sz w:val="22"/>
          <w:szCs w:val="22"/>
        </w:rPr>
        <w:t>dostarczenia do siedziby Zamawiającego, jako</w:t>
      </w:r>
      <w:r w:rsidR="0053686B" w:rsidRPr="00CC0407">
        <w:rPr>
          <w:sz w:val="22"/>
          <w:szCs w:val="22"/>
        </w:rPr>
        <w:t xml:space="preserve"> do</w:t>
      </w:r>
      <w:r w:rsidRPr="00CC0407">
        <w:rPr>
          <w:sz w:val="22"/>
          <w:szCs w:val="22"/>
        </w:rPr>
        <w:t xml:space="preserve"> miejsc</w:t>
      </w:r>
      <w:r w:rsidR="0053686B" w:rsidRPr="00CC0407">
        <w:rPr>
          <w:sz w:val="22"/>
          <w:szCs w:val="22"/>
        </w:rPr>
        <w:t>a</w:t>
      </w:r>
      <w:r w:rsidRPr="00CC0407">
        <w:rPr>
          <w:sz w:val="22"/>
          <w:szCs w:val="22"/>
        </w:rPr>
        <w:t xml:space="preserve"> spełnienia świadczenia, sprzętu zgodnego z </w:t>
      </w:r>
      <w:r w:rsidR="003D1A39">
        <w:rPr>
          <w:sz w:val="22"/>
          <w:szCs w:val="22"/>
        </w:rPr>
        <w:t xml:space="preserve">SWZ </w:t>
      </w:r>
      <w:r w:rsidRPr="00CC0407">
        <w:rPr>
          <w:sz w:val="22"/>
          <w:szCs w:val="22"/>
        </w:rPr>
        <w:t xml:space="preserve">oraz z Ofertą Wykonawcy stanowiącą </w:t>
      </w:r>
      <w:r w:rsidR="003D1A39">
        <w:rPr>
          <w:sz w:val="22"/>
          <w:szCs w:val="22"/>
        </w:rPr>
        <w:t xml:space="preserve"> załącznik </w:t>
      </w:r>
      <w:r w:rsidRPr="00CC0407">
        <w:rPr>
          <w:sz w:val="22"/>
          <w:szCs w:val="22"/>
        </w:rPr>
        <w:t>do umowy,</w:t>
      </w:r>
    </w:p>
    <w:p w:rsidR="00AE48FC" w:rsidRPr="00CC0407" w:rsidRDefault="00AE48FC" w:rsidP="00241719">
      <w:pPr>
        <w:numPr>
          <w:ilvl w:val="1"/>
          <w:numId w:val="16"/>
        </w:numPr>
        <w:suppressAutoHyphens w:val="0"/>
        <w:spacing w:line="312" w:lineRule="auto"/>
        <w:ind w:left="993" w:hanging="426"/>
        <w:jc w:val="both"/>
        <w:rPr>
          <w:sz w:val="22"/>
          <w:szCs w:val="22"/>
        </w:rPr>
      </w:pPr>
      <w:r w:rsidRPr="00CC0407">
        <w:rPr>
          <w:sz w:val="22"/>
          <w:szCs w:val="22"/>
        </w:rPr>
        <w:t>przeniesienia własności sprzętu na Zamawiającego, co następuje automatycznie w momencie podpisania protokołu odbioru</w:t>
      </w:r>
      <w:r w:rsidR="00F37F1D">
        <w:rPr>
          <w:sz w:val="22"/>
          <w:szCs w:val="22"/>
        </w:rPr>
        <w:t>,</w:t>
      </w:r>
    </w:p>
    <w:p w:rsidR="009E4DC3" w:rsidRPr="00CC0407" w:rsidRDefault="009E4DC3" w:rsidP="00241719">
      <w:pPr>
        <w:numPr>
          <w:ilvl w:val="1"/>
          <w:numId w:val="16"/>
        </w:numPr>
        <w:suppressAutoHyphens w:val="0"/>
        <w:spacing w:line="312" w:lineRule="auto"/>
        <w:ind w:left="993" w:hanging="426"/>
        <w:jc w:val="both"/>
        <w:rPr>
          <w:sz w:val="22"/>
          <w:szCs w:val="22"/>
        </w:rPr>
      </w:pPr>
      <w:bookmarkStart w:id="2" w:name="_Hlk104537161"/>
      <w:bookmarkEnd w:id="1"/>
      <w:r w:rsidRPr="00CC0407">
        <w:rPr>
          <w:sz w:val="22"/>
          <w:szCs w:val="22"/>
        </w:rPr>
        <w:t>udzielenia licencji d</w:t>
      </w:r>
      <w:r w:rsidR="0053686B" w:rsidRPr="00CC0407">
        <w:rPr>
          <w:sz w:val="22"/>
          <w:szCs w:val="22"/>
        </w:rPr>
        <w:t>la dostarczonego</w:t>
      </w:r>
      <w:r w:rsidRPr="00CC0407">
        <w:rPr>
          <w:sz w:val="22"/>
          <w:szCs w:val="22"/>
        </w:rPr>
        <w:t xml:space="preserve"> oprogramowania,</w:t>
      </w:r>
    </w:p>
    <w:p w:rsidR="009E4DC3" w:rsidRPr="00CC0407" w:rsidRDefault="009E4DC3" w:rsidP="00241719">
      <w:pPr>
        <w:numPr>
          <w:ilvl w:val="1"/>
          <w:numId w:val="16"/>
        </w:numPr>
        <w:suppressAutoHyphens w:val="0"/>
        <w:spacing w:line="312" w:lineRule="auto"/>
        <w:ind w:left="993" w:hanging="426"/>
        <w:jc w:val="both"/>
        <w:rPr>
          <w:sz w:val="22"/>
          <w:szCs w:val="22"/>
        </w:rPr>
      </w:pPr>
      <w:r w:rsidRPr="00CC0407">
        <w:rPr>
          <w:sz w:val="22"/>
          <w:szCs w:val="22"/>
        </w:rPr>
        <w:t>udzielenia gwarancji jakości na dostarczony sprzęt,</w:t>
      </w:r>
    </w:p>
    <w:bookmarkEnd w:id="2"/>
    <w:p w:rsidR="009E4DC3" w:rsidRPr="00CC0407" w:rsidRDefault="009E4DC3" w:rsidP="00241719">
      <w:pPr>
        <w:numPr>
          <w:ilvl w:val="1"/>
          <w:numId w:val="16"/>
        </w:numPr>
        <w:suppressAutoHyphens w:val="0"/>
        <w:spacing w:line="312" w:lineRule="auto"/>
        <w:ind w:left="993" w:hanging="426"/>
        <w:jc w:val="both"/>
        <w:rPr>
          <w:sz w:val="22"/>
          <w:szCs w:val="22"/>
        </w:rPr>
      </w:pPr>
      <w:r w:rsidRPr="00CC0407">
        <w:rPr>
          <w:sz w:val="22"/>
          <w:szCs w:val="22"/>
        </w:rPr>
        <w:t>świadczenia usług serwisowych związanych z przedmiotem zamówienia</w:t>
      </w:r>
      <w:r w:rsidR="00EF73C7" w:rsidRPr="00CC0407">
        <w:rPr>
          <w:sz w:val="22"/>
          <w:szCs w:val="22"/>
        </w:rPr>
        <w:t>,</w:t>
      </w:r>
    </w:p>
    <w:p w:rsidR="009E4DC3" w:rsidRPr="00CC0407" w:rsidRDefault="00AD2567" w:rsidP="00241719">
      <w:pPr>
        <w:numPr>
          <w:ilvl w:val="1"/>
          <w:numId w:val="16"/>
        </w:numPr>
        <w:suppressAutoHyphens w:val="0"/>
        <w:spacing w:line="312" w:lineRule="auto"/>
        <w:ind w:left="993" w:hanging="426"/>
        <w:jc w:val="both"/>
        <w:rPr>
          <w:sz w:val="22"/>
          <w:szCs w:val="22"/>
        </w:rPr>
      </w:pPr>
      <w:r w:rsidRPr="00CC0407">
        <w:rPr>
          <w:sz w:val="22"/>
          <w:szCs w:val="22"/>
        </w:rPr>
        <w:t>w</w:t>
      </w:r>
      <w:r w:rsidR="009E4DC3" w:rsidRPr="00CC0407">
        <w:rPr>
          <w:sz w:val="22"/>
          <w:szCs w:val="22"/>
        </w:rPr>
        <w:t xml:space="preserve">ykonania instalacji, konfiguracji i uruchomienia urządzeń </w:t>
      </w:r>
      <w:r w:rsidRPr="00CC0407">
        <w:rPr>
          <w:sz w:val="22"/>
          <w:szCs w:val="22"/>
        </w:rPr>
        <w:t>oraz</w:t>
      </w:r>
      <w:bookmarkStart w:id="3" w:name="_Hlk104537175"/>
      <w:r w:rsidR="003D1A39">
        <w:rPr>
          <w:sz w:val="22"/>
          <w:szCs w:val="22"/>
        </w:rPr>
        <w:t xml:space="preserve"> oprogramowania.</w:t>
      </w:r>
    </w:p>
    <w:p w:rsidR="00F8194F" w:rsidRPr="00CC0407" w:rsidRDefault="00F8194F" w:rsidP="00241719">
      <w:pPr>
        <w:pStyle w:val="Akapitzlist"/>
        <w:numPr>
          <w:ilvl w:val="0"/>
          <w:numId w:val="16"/>
        </w:numPr>
        <w:spacing w:after="0" w:line="312" w:lineRule="auto"/>
        <w:ind w:left="426" w:hanging="426"/>
        <w:jc w:val="both"/>
        <w:rPr>
          <w:rFonts w:ascii="Times New Roman" w:hAnsi="Times New Roman"/>
          <w:bCs/>
        </w:rPr>
      </w:pPr>
      <w:bookmarkStart w:id="4" w:name="_Hlk104537232"/>
      <w:bookmarkEnd w:id="3"/>
      <w:r w:rsidRPr="00CC0407">
        <w:rPr>
          <w:rFonts w:ascii="Times New Roman" w:hAnsi="Times New Roman"/>
          <w:bCs/>
        </w:rPr>
        <w:t>Wykonawca oświadcza, iż Sprzęt posiada i w dacie dostawy posiadać będzie wszelkie atesty, certyfikaty i dopuszczenia wymagane przez Zamawiającego oraz spełnia i w dacie dostawy spełniać będzie wymogi wynikające z przepisów obowiązującego prawa.,</w:t>
      </w:r>
    </w:p>
    <w:p w:rsidR="009E4DC3" w:rsidRPr="00CC0407" w:rsidRDefault="009E4DC3" w:rsidP="00241719">
      <w:pPr>
        <w:pStyle w:val="Akapitzlist"/>
        <w:numPr>
          <w:ilvl w:val="0"/>
          <w:numId w:val="16"/>
        </w:numPr>
        <w:spacing w:after="0" w:line="312" w:lineRule="auto"/>
        <w:ind w:left="426" w:hanging="426"/>
        <w:jc w:val="both"/>
        <w:rPr>
          <w:rFonts w:ascii="Times New Roman" w:hAnsi="Times New Roman"/>
          <w:bCs/>
        </w:rPr>
      </w:pPr>
      <w:r w:rsidRPr="00CC0407">
        <w:rPr>
          <w:rFonts w:ascii="Times New Roman" w:hAnsi="Times New Roman"/>
        </w:rPr>
        <w:lastRenderedPageBreak/>
        <w:t>Wykonawca</w:t>
      </w:r>
      <w:r w:rsidRPr="00CC0407">
        <w:rPr>
          <w:rFonts w:ascii="Times New Roman" w:hAnsi="Times New Roman"/>
          <w:bCs/>
        </w:rPr>
        <w:t xml:space="preserve"> oświadcza, że do wykonania przedmiotu umowy posiada niezbędne uprawnienia, wiedzę i doświadczenie oraz dysponuje potencjałem ekonomicznym i technicznym, odpowiednim stanem zatrudnienia wykwalifikowanych pracowników lub zleceniobiorców lub innych osób współpracujących oraz że przedmiot umowy wykona zgodnie z obowiązującymi przepisami i normami</w:t>
      </w:r>
      <w:r w:rsidR="00893BEE" w:rsidRPr="00CC0407">
        <w:rPr>
          <w:rFonts w:ascii="Times New Roman" w:hAnsi="Times New Roman"/>
          <w:bCs/>
        </w:rPr>
        <w:t>.</w:t>
      </w:r>
    </w:p>
    <w:p w:rsidR="009E4DC3" w:rsidRPr="00CC0407" w:rsidRDefault="009E4DC3" w:rsidP="00241719">
      <w:pPr>
        <w:pStyle w:val="Akapitzlist"/>
        <w:numPr>
          <w:ilvl w:val="0"/>
          <w:numId w:val="16"/>
        </w:numPr>
        <w:spacing w:after="0" w:line="312" w:lineRule="auto"/>
        <w:ind w:left="426" w:hanging="426"/>
        <w:jc w:val="both"/>
        <w:rPr>
          <w:rFonts w:ascii="Times New Roman" w:hAnsi="Times New Roman"/>
        </w:rPr>
      </w:pPr>
      <w:r w:rsidRPr="00CC0407">
        <w:rPr>
          <w:rFonts w:ascii="Times New Roman" w:hAnsi="Times New Roman"/>
        </w:rPr>
        <w:t>Oferowany przez Wykonawcę sprzęt musi być fabrycznie nowy, nieużywany, pełnowartościowy.</w:t>
      </w:r>
    </w:p>
    <w:p w:rsidR="003D1A39" w:rsidRPr="00055F93" w:rsidRDefault="009E4DC3" w:rsidP="00241719">
      <w:pPr>
        <w:pStyle w:val="Akapitzlist"/>
        <w:numPr>
          <w:ilvl w:val="0"/>
          <w:numId w:val="16"/>
        </w:numPr>
        <w:spacing w:after="0" w:line="312" w:lineRule="auto"/>
        <w:ind w:left="426" w:hanging="426"/>
        <w:jc w:val="both"/>
        <w:rPr>
          <w:rFonts w:ascii="Times New Roman" w:hAnsi="Times New Roman"/>
        </w:rPr>
      </w:pPr>
      <w:bookmarkStart w:id="5" w:name="_Hlk104537299"/>
      <w:bookmarkEnd w:id="4"/>
      <w:r w:rsidRPr="00055F93">
        <w:rPr>
          <w:rFonts w:ascii="Times New Roman" w:hAnsi="Times New Roman"/>
        </w:rPr>
        <w:t>Wykonawca dostarczy Przedmiot</w:t>
      </w:r>
      <w:r w:rsidR="003D1A39" w:rsidRPr="00055F93">
        <w:rPr>
          <w:rFonts w:ascii="Times New Roman" w:hAnsi="Times New Roman"/>
        </w:rPr>
        <w:t xml:space="preserve"> </w:t>
      </w:r>
      <w:r w:rsidR="00A27F71" w:rsidRPr="00055F93">
        <w:rPr>
          <w:rFonts w:ascii="Times New Roman" w:hAnsi="Times New Roman"/>
        </w:rPr>
        <w:t>U</w:t>
      </w:r>
      <w:r w:rsidRPr="00055F93">
        <w:rPr>
          <w:rFonts w:ascii="Times New Roman" w:hAnsi="Times New Roman"/>
        </w:rPr>
        <w:t>mowy do</w:t>
      </w:r>
      <w:r w:rsidR="003D1A39" w:rsidRPr="00055F93">
        <w:rPr>
          <w:rFonts w:ascii="Times New Roman" w:hAnsi="Times New Roman"/>
        </w:rPr>
        <w:t xml:space="preserve"> </w:t>
      </w:r>
      <w:r w:rsidRPr="00055F93">
        <w:rPr>
          <w:rFonts w:ascii="Times New Roman" w:hAnsi="Times New Roman"/>
        </w:rPr>
        <w:t>siedziby Zamawiającego</w:t>
      </w:r>
      <w:r w:rsidR="00241719" w:rsidRPr="00055F93">
        <w:rPr>
          <w:rFonts w:ascii="Times New Roman" w:hAnsi="Times New Roman"/>
        </w:rPr>
        <w:t xml:space="preserve"> </w:t>
      </w:r>
      <w:r w:rsidRPr="00055F93">
        <w:rPr>
          <w:rFonts w:ascii="Times New Roman" w:hAnsi="Times New Roman"/>
        </w:rPr>
        <w:t xml:space="preserve">w terminie </w:t>
      </w:r>
      <w:r w:rsidRPr="00055F93">
        <w:rPr>
          <w:rFonts w:ascii="Times New Roman" w:hAnsi="Times New Roman"/>
          <w:b/>
        </w:rPr>
        <w:t xml:space="preserve">do </w:t>
      </w:r>
      <w:r w:rsidR="00055F93" w:rsidRPr="00055F93">
        <w:rPr>
          <w:rFonts w:ascii="Times New Roman" w:hAnsi="Times New Roman"/>
          <w:b/>
        </w:rPr>
        <w:t xml:space="preserve">4 miesięcy od daty podpisania umowy </w:t>
      </w:r>
      <w:r w:rsidR="003D1A39" w:rsidRPr="00055F93">
        <w:rPr>
          <w:rFonts w:ascii="Times New Roman" w:hAnsi="Times New Roman"/>
          <w:b/>
        </w:rPr>
        <w:t xml:space="preserve"> </w:t>
      </w:r>
      <w:bookmarkStart w:id="6" w:name="_Hlk104748308"/>
      <w:bookmarkEnd w:id="5"/>
    </w:p>
    <w:p w:rsidR="009E4DC3" w:rsidRPr="003D1A39" w:rsidRDefault="009E4DC3" w:rsidP="00241719">
      <w:pPr>
        <w:pStyle w:val="Akapitzlist"/>
        <w:numPr>
          <w:ilvl w:val="0"/>
          <w:numId w:val="16"/>
        </w:numPr>
        <w:spacing w:after="0" w:line="312" w:lineRule="auto"/>
        <w:ind w:left="426" w:hanging="426"/>
        <w:jc w:val="both"/>
        <w:rPr>
          <w:rFonts w:ascii="Times New Roman" w:hAnsi="Times New Roman"/>
        </w:rPr>
      </w:pPr>
      <w:r w:rsidRPr="003D1A39">
        <w:rPr>
          <w:rFonts w:ascii="Times New Roman" w:hAnsi="Times New Roman"/>
        </w:rPr>
        <w:t>Wykonawca zobowiązuje się udzielić licencj</w:t>
      </w:r>
      <w:r w:rsidR="00710C47" w:rsidRPr="003D1A39">
        <w:rPr>
          <w:rFonts w:ascii="Times New Roman" w:hAnsi="Times New Roman"/>
        </w:rPr>
        <w:t>i</w:t>
      </w:r>
      <w:r w:rsidRPr="003D1A39">
        <w:rPr>
          <w:rFonts w:ascii="Times New Roman" w:hAnsi="Times New Roman"/>
        </w:rPr>
        <w:t xml:space="preserve"> oprogramowania w taki sposób, aby Zamawiający był uprawniony do korzystania z oprogramowania na następujących polach eksploatacji:</w:t>
      </w:r>
    </w:p>
    <w:p w:rsidR="009E4DC3" w:rsidRPr="00CC0407" w:rsidRDefault="009E4DC3" w:rsidP="00241719">
      <w:pPr>
        <w:numPr>
          <w:ilvl w:val="1"/>
          <w:numId w:val="16"/>
        </w:numPr>
        <w:suppressAutoHyphens w:val="0"/>
        <w:spacing w:line="312" w:lineRule="auto"/>
        <w:ind w:left="993" w:hanging="426"/>
        <w:jc w:val="both"/>
        <w:rPr>
          <w:sz w:val="22"/>
          <w:szCs w:val="22"/>
        </w:rPr>
      </w:pPr>
      <w:r w:rsidRPr="00CC0407">
        <w:rPr>
          <w:sz w:val="22"/>
          <w:szCs w:val="22"/>
        </w:rPr>
        <w:t>prawo do korzystania z wszystkich funkcjonalności odsprzedawanego oprogramowania</w:t>
      </w:r>
      <w:r w:rsidR="003D1A39">
        <w:rPr>
          <w:sz w:val="22"/>
          <w:szCs w:val="22"/>
        </w:rPr>
        <w:t xml:space="preserve"> </w:t>
      </w:r>
      <w:r w:rsidRPr="00CC0407">
        <w:rPr>
          <w:sz w:val="22"/>
          <w:szCs w:val="22"/>
        </w:rPr>
        <w:t>w dowolny sposób;</w:t>
      </w:r>
    </w:p>
    <w:p w:rsidR="009E4DC3" w:rsidRPr="00CC0407" w:rsidRDefault="009E4DC3" w:rsidP="00241719">
      <w:pPr>
        <w:numPr>
          <w:ilvl w:val="1"/>
          <w:numId w:val="16"/>
        </w:numPr>
        <w:suppressAutoHyphens w:val="0"/>
        <w:spacing w:line="312" w:lineRule="auto"/>
        <w:ind w:left="993" w:hanging="426"/>
        <w:jc w:val="both"/>
        <w:rPr>
          <w:sz w:val="22"/>
          <w:szCs w:val="22"/>
        </w:rPr>
      </w:pPr>
      <w:r w:rsidRPr="00CC0407">
        <w:rPr>
          <w:sz w:val="22"/>
          <w:szCs w:val="22"/>
        </w:rPr>
        <w:t>prawo do instalowania odsprzedanego oprogramowania;</w:t>
      </w:r>
    </w:p>
    <w:p w:rsidR="009E4DC3" w:rsidRPr="00CC0407" w:rsidRDefault="009E4DC3" w:rsidP="00241719">
      <w:pPr>
        <w:numPr>
          <w:ilvl w:val="1"/>
          <w:numId w:val="16"/>
        </w:numPr>
        <w:suppressAutoHyphens w:val="0"/>
        <w:spacing w:line="312" w:lineRule="auto"/>
        <w:ind w:left="993" w:hanging="426"/>
        <w:jc w:val="both"/>
        <w:rPr>
          <w:sz w:val="22"/>
          <w:szCs w:val="22"/>
        </w:rPr>
      </w:pPr>
      <w:r w:rsidRPr="00CC0407">
        <w:rPr>
          <w:sz w:val="22"/>
          <w:szCs w:val="22"/>
        </w:rPr>
        <w:t>prawo do wykonywania kopii zapasowych dostarczanych przez Wykonawcę nośników oraz zainstalowanych odsprzedanych oprogramowań;</w:t>
      </w:r>
    </w:p>
    <w:p w:rsidR="009E4DC3" w:rsidRPr="00CC0407" w:rsidRDefault="009E4DC3" w:rsidP="00241719">
      <w:pPr>
        <w:numPr>
          <w:ilvl w:val="1"/>
          <w:numId w:val="16"/>
        </w:numPr>
        <w:suppressAutoHyphens w:val="0"/>
        <w:spacing w:line="312" w:lineRule="auto"/>
        <w:ind w:left="993" w:hanging="426"/>
        <w:jc w:val="both"/>
        <w:rPr>
          <w:sz w:val="22"/>
          <w:szCs w:val="22"/>
        </w:rPr>
      </w:pPr>
      <w:r w:rsidRPr="00CC0407">
        <w:rPr>
          <w:sz w:val="22"/>
          <w:szCs w:val="22"/>
        </w:rPr>
        <w:t>prawo do aktualizowania oprogramowania, na które udzielono licencji, poprzez zamówienie i zainstalowanie nowszych wersji oprogramowania z zachowaniem wszystkich pól eksploatacji wymienionych w niniejszej umowie;</w:t>
      </w:r>
    </w:p>
    <w:p w:rsidR="009E4DC3" w:rsidRPr="00CC0407" w:rsidRDefault="009E4DC3" w:rsidP="00241719">
      <w:pPr>
        <w:numPr>
          <w:ilvl w:val="1"/>
          <w:numId w:val="16"/>
        </w:numPr>
        <w:suppressAutoHyphens w:val="0"/>
        <w:spacing w:line="312" w:lineRule="auto"/>
        <w:ind w:left="993" w:hanging="426"/>
        <w:jc w:val="both"/>
        <w:rPr>
          <w:sz w:val="22"/>
          <w:szCs w:val="22"/>
        </w:rPr>
      </w:pPr>
      <w:r w:rsidRPr="00CC0407">
        <w:rPr>
          <w:sz w:val="22"/>
          <w:szCs w:val="22"/>
        </w:rPr>
        <w:t>prawo do instalowania wszelkich poprawek opublikowanych na stronach wytwórcy oprogramowania.</w:t>
      </w:r>
    </w:p>
    <w:p w:rsidR="009E4DC3" w:rsidRPr="00CC0407" w:rsidRDefault="009E4DC3" w:rsidP="00241719">
      <w:pPr>
        <w:pStyle w:val="Akapitzlist"/>
        <w:numPr>
          <w:ilvl w:val="0"/>
          <w:numId w:val="16"/>
        </w:numPr>
        <w:spacing w:after="0" w:line="312" w:lineRule="auto"/>
        <w:ind w:left="426" w:hanging="426"/>
        <w:jc w:val="both"/>
        <w:rPr>
          <w:rFonts w:ascii="Times New Roman" w:eastAsia="MS Mincho" w:hAnsi="Times New Roman"/>
        </w:rPr>
      </w:pPr>
      <w:bookmarkStart w:id="7" w:name="_Hlk104537575"/>
      <w:bookmarkEnd w:id="6"/>
      <w:r w:rsidRPr="00CC0407">
        <w:rPr>
          <w:rFonts w:ascii="Times New Roman" w:eastAsia="MS Mincho" w:hAnsi="Times New Roman"/>
        </w:rPr>
        <w:t>Dostawa sprzętu wchodzącego w skład przedmiotu umowy oraz serwis wyznaczone zostaną na dzień roboczy od poniedziałku do piątku w godzinach pracy Zamawiającego.</w:t>
      </w:r>
    </w:p>
    <w:bookmarkEnd w:id="7"/>
    <w:p w:rsidR="009E4DC3" w:rsidRPr="00CC0407" w:rsidRDefault="009E4DC3" w:rsidP="00241719">
      <w:pPr>
        <w:pStyle w:val="Akapitzlist"/>
        <w:numPr>
          <w:ilvl w:val="0"/>
          <w:numId w:val="16"/>
        </w:numPr>
        <w:spacing w:after="0" w:line="312" w:lineRule="auto"/>
        <w:ind w:left="426" w:hanging="426"/>
        <w:jc w:val="both"/>
        <w:rPr>
          <w:rFonts w:ascii="Times New Roman" w:eastAsia="MS Mincho" w:hAnsi="Times New Roman"/>
        </w:rPr>
      </w:pPr>
      <w:r w:rsidRPr="00CC0407">
        <w:rPr>
          <w:rFonts w:ascii="Times New Roman" w:eastAsia="MS Mincho" w:hAnsi="Times New Roman"/>
        </w:rPr>
        <w:t>Wykonawca zobowiązuje się do odpowiedzi na wszelkie zastrzeżenia i pytania Zamawiającego związane z przedmiotem umowy w ciągu 3 dni roboczych od daty ich otrzymania.</w:t>
      </w:r>
    </w:p>
    <w:p w:rsidR="009E4DC3" w:rsidRPr="00CC0407" w:rsidRDefault="009E4DC3" w:rsidP="00241719">
      <w:pPr>
        <w:pStyle w:val="Akapitzlist"/>
        <w:numPr>
          <w:ilvl w:val="0"/>
          <w:numId w:val="16"/>
        </w:numPr>
        <w:spacing w:after="0" w:line="312" w:lineRule="auto"/>
        <w:ind w:left="426" w:hanging="426"/>
        <w:jc w:val="both"/>
        <w:rPr>
          <w:rFonts w:ascii="Times New Roman" w:eastAsia="MS Mincho" w:hAnsi="Times New Roman"/>
        </w:rPr>
      </w:pPr>
      <w:bookmarkStart w:id="8" w:name="_Hlk104748367"/>
      <w:r w:rsidRPr="00CC0407">
        <w:rPr>
          <w:rFonts w:ascii="Times New Roman" w:eastAsia="MS Mincho" w:hAnsi="Times New Roman"/>
        </w:rPr>
        <w:t>Wykonawca oświadcza, że przedmiot umowy objęty niniejszą umową jest wolny od wad prawnych i nie narusza praw majątkowych osób trzecich.</w:t>
      </w:r>
    </w:p>
    <w:p w:rsidR="009E4DC3" w:rsidRPr="00CC0407" w:rsidRDefault="009E4DC3" w:rsidP="00241719">
      <w:pPr>
        <w:pStyle w:val="Akapitzlist"/>
        <w:numPr>
          <w:ilvl w:val="0"/>
          <w:numId w:val="16"/>
        </w:numPr>
        <w:spacing w:after="0" w:line="312" w:lineRule="auto"/>
        <w:ind w:left="426" w:hanging="426"/>
        <w:jc w:val="both"/>
        <w:rPr>
          <w:rFonts w:ascii="Times New Roman" w:eastAsia="MS Mincho" w:hAnsi="Times New Roman"/>
        </w:rPr>
      </w:pPr>
      <w:bookmarkStart w:id="9" w:name="_Hlk104748398"/>
      <w:bookmarkEnd w:id="8"/>
      <w:r w:rsidRPr="00CC0407">
        <w:rPr>
          <w:rFonts w:ascii="Times New Roman" w:eastAsia="MS Mincho" w:hAnsi="Times New Roman"/>
        </w:rPr>
        <w:t xml:space="preserve">Wykonawca zobowiązuje się zapewnić, zgodne z niniejszą umową korzystanie przez Zamawiającego z dostarczonego sprzętu, jak również że nie będzie stanowić ono naruszenia majątkowych praw autorskich osób trzecich. </w:t>
      </w:r>
    </w:p>
    <w:p w:rsidR="009E4DC3" w:rsidRPr="00CC0407" w:rsidRDefault="009E4DC3" w:rsidP="00241719">
      <w:pPr>
        <w:pStyle w:val="Akapitzlist"/>
        <w:numPr>
          <w:ilvl w:val="0"/>
          <w:numId w:val="16"/>
        </w:numPr>
        <w:spacing w:after="0" w:line="312" w:lineRule="auto"/>
        <w:ind w:left="426" w:hanging="426"/>
        <w:jc w:val="both"/>
        <w:rPr>
          <w:rFonts w:ascii="Times New Roman" w:hAnsi="Times New Roman"/>
        </w:rPr>
      </w:pPr>
      <w:bookmarkStart w:id="10" w:name="_Hlk104748424"/>
      <w:bookmarkEnd w:id="9"/>
      <w:r w:rsidRPr="00CC0407">
        <w:rPr>
          <w:rFonts w:ascii="Times New Roman" w:eastAsia="MS Mincho" w:hAnsi="Times New Roman"/>
        </w:rPr>
        <w:t xml:space="preserve">Wykonawca podejmuje się realizacji przedmiotu umowy, uwzględniając wszystkie czynności niezbędne do wykonania przedmiotu umowy, o którym mowa w ust. 1, zgodnie z zasadami wiedzy technicznej oraz obowiązującymi przepisami prawa. </w:t>
      </w:r>
    </w:p>
    <w:p w:rsidR="009E4DC3" w:rsidRPr="00CC0407" w:rsidRDefault="009E4DC3" w:rsidP="00241719">
      <w:pPr>
        <w:pStyle w:val="Akapitzlist"/>
        <w:numPr>
          <w:ilvl w:val="0"/>
          <w:numId w:val="16"/>
        </w:numPr>
        <w:spacing w:after="0" w:line="312" w:lineRule="auto"/>
        <w:ind w:left="426" w:hanging="426"/>
        <w:jc w:val="both"/>
        <w:rPr>
          <w:rFonts w:ascii="Times New Roman" w:hAnsi="Times New Roman"/>
        </w:rPr>
      </w:pPr>
      <w:r w:rsidRPr="00CC0407">
        <w:rPr>
          <w:rFonts w:ascii="Times New Roman" w:eastAsia="MS Mincho" w:hAnsi="Times New Roman"/>
        </w:rPr>
        <w:t>Wykonawca oświadcza, że zapoznał się z całą dokumentacją dotyczącą realizacji przedmiotu umowy i nie wnosi w tym zakresie zastrzeżeń.</w:t>
      </w:r>
    </w:p>
    <w:p w:rsidR="009E4DC3" w:rsidRPr="00CC0407" w:rsidRDefault="009E4DC3" w:rsidP="00241719">
      <w:pPr>
        <w:pStyle w:val="Akapitzlist"/>
        <w:numPr>
          <w:ilvl w:val="0"/>
          <w:numId w:val="16"/>
        </w:numPr>
        <w:spacing w:after="0" w:line="312" w:lineRule="auto"/>
        <w:ind w:left="426" w:hanging="426"/>
        <w:jc w:val="both"/>
        <w:rPr>
          <w:rFonts w:ascii="Times New Roman" w:hAnsi="Times New Roman"/>
        </w:rPr>
      </w:pPr>
      <w:r w:rsidRPr="00CC0407">
        <w:rPr>
          <w:rFonts w:ascii="Times New Roman" w:eastAsia="MS Mincho" w:hAnsi="Times New Roman"/>
        </w:rPr>
        <w:t>Wykonawca ponosi pełną odpowiedzialność za szkody powstałe do momentu przekazania urządzeń i dokonania ich odbioru przez Zamawiającego.</w:t>
      </w:r>
    </w:p>
    <w:p w:rsidR="009E4DC3" w:rsidRPr="00CC0407" w:rsidRDefault="009E4DC3" w:rsidP="00241719">
      <w:pPr>
        <w:pStyle w:val="Akapitzlist"/>
        <w:numPr>
          <w:ilvl w:val="0"/>
          <w:numId w:val="16"/>
        </w:numPr>
        <w:spacing w:after="0" w:line="312" w:lineRule="auto"/>
        <w:ind w:left="426" w:hanging="426"/>
        <w:jc w:val="both"/>
        <w:rPr>
          <w:rFonts w:ascii="Times New Roman" w:hAnsi="Times New Roman"/>
        </w:rPr>
      </w:pPr>
      <w:bookmarkStart w:id="11" w:name="_Hlk104748440"/>
      <w:bookmarkEnd w:id="10"/>
      <w:r w:rsidRPr="00CC0407">
        <w:rPr>
          <w:rFonts w:ascii="Times New Roman" w:eastAsia="MS Mincho" w:hAnsi="Times New Roman"/>
        </w:rPr>
        <w:t>Dostarczony</w:t>
      </w:r>
      <w:r w:rsidRPr="00CC0407">
        <w:rPr>
          <w:rFonts w:ascii="Times New Roman" w:eastAsia="Wingdings" w:hAnsi="Times New Roman"/>
        </w:rPr>
        <w:t xml:space="preserve"> sprzęt musi być zapakowany w oryginalne opakowania oraz posiadać wszystkie niezbędne akcesoria umożliwiające jego prawidłowe działanie (jeżeli takowe akcesoria będą konieczne)</w:t>
      </w:r>
      <w:r w:rsidR="00582554" w:rsidRPr="00CC0407">
        <w:rPr>
          <w:rFonts w:ascii="Times New Roman" w:eastAsia="Wingdings" w:hAnsi="Times New Roman"/>
        </w:rPr>
        <w:t xml:space="preserve"> oraz musi posiadać wszystkie akcesoria montażowe</w:t>
      </w:r>
      <w:r w:rsidRPr="00CC0407">
        <w:rPr>
          <w:rFonts w:ascii="Times New Roman" w:eastAsia="Wingdings" w:hAnsi="Times New Roman"/>
        </w:rPr>
        <w:t>.</w:t>
      </w:r>
    </w:p>
    <w:p w:rsidR="009E4DC3" w:rsidRPr="00CC0407" w:rsidRDefault="009E4DC3" w:rsidP="00241719">
      <w:pPr>
        <w:pStyle w:val="Akapitzlist"/>
        <w:numPr>
          <w:ilvl w:val="0"/>
          <w:numId w:val="16"/>
        </w:numPr>
        <w:spacing w:after="0" w:line="312" w:lineRule="auto"/>
        <w:ind w:left="426" w:hanging="426"/>
        <w:jc w:val="both"/>
        <w:rPr>
          <w:rFonts w:ascii="Times New Roman" w:hAnsi="Times New Roman"/>
        </w:rPr>
      </w:pPr>
      <w:bookmarkStart w:id="12" w:name="_Hlk104748462"/>
      <w:bookmarkEnd w:id="11"/>
      <w:r w:rsidRPr="00CC0407">
        <w:rPr>
          <w:rFonts w:ascii="Times New Roman" w:eastAsia="MS Mincho" w:hAnsi="Times New Roman"/>
        </w:rPr>
        <w:t>Do</w:t>
      </w:r>
      <w:r w:rsidRPr="00CC0407">
        <w:rPr>
          <w:rFonts w:ascii="Times New Roman" w:eastAsia="Wingdings" w:hAnsi="Times New Roman"/>
        </w:rPr>
        <w:t xml:space="preserve"> czasu dostarczenia wchodzących w skład przedmiotu umowy sprzętów, wszelkie ryzyko związane z uszkodzeniem ponosi Wykonawca. </w:t>
      </w:r>
    </w:p>
    <w:p w:rsidR="009E4DC3" w:rsidRPr="00CC0407" w:rsidRDefault="009E4DC3" w:rsidP="00241719">
      <w:pPr>
        <w:pStyle w:val="Akapitzlist"/>
        <w:numPr>
          <w:ilvl w:val="0"/>
          <w:numId w:val="16"/>
        </w:numPr>
        <w:spacing w:after="0" w:line="312" w:lineRule="auto"/>
        <w:ind w:left="426" w:hanging="426"/>
        <w:jc w:val="both"/>
        <w:rPr>
          <w:rFonts w:ascii="Times New Roman" w:hAnsi="Times New Roman"/>
        </w:rPr>
      </w:pPr>
      <w:r w:rsidRPr="00CC0407">
        <w:rPr>
          <w:rFonts w:ascii="Times New Roman" w:eastAsia="Wingdings" w:hAnsi="Times New Roman"/>
        </w:rPr>
        <w:lastRenderedPageBreak/>
        <w:t>Po dostarczeniu sprzętu i zweryfikowaniu jego stanu ilościowego i jakościowego, sporządzony zostanie protokół odbioru, podpisany przez przedstawicieli Zmawiającego oraz Wykonawcy. Jeżeli niemożliwe będzie sprawdzenie dostarczonego sprzętu w dniu jego dostarczenia, Zamawiający zastrzega sobie dodatkowy czas na wykonanie tej czynności.</w:t>
      </w:r>
    </w:p>
    <w:p w:rsidR="00C9595E" w:rsidRPr="00CC0407" w:rsidRDefault="009E4DC3" w:rsidP="00241719">
      <w:pPr>
        <w:pStyle w:val="Akapitzlist"/>
        <w:numPr>
          <w:ilvl w:val="0"/>
          <w:numId w:val="16"/>
        </w:numPr>
        <w:spacing w:after="0" w:line="312" w:lineRule="auto"/>
        <w:ind w:left="426" w:hanging="426"/>
        <w:jc w:val="both"/>
        <w:rPr>
          <w:rFonts w:ascii="Times New Roman" w:hAnsi="Times New Roman"/>
        </w:rPr>
      </w:pPr>
      <w:bookmarkStart w:id="13" w:name="_Hlk104748477"/>
      <w:bookmarkEnd w:id="12"/>
      <w:r w:rsidRPr="00CC0407">
        <w:rPr>
          <w:rFonts w:ascii="Times New Roman" w:eastAsia="Wingdings" w:hAnsi="Times New Roman"/>
        </w:rPr>
        <w:t xml:space="preserve">Weryfikacja funkcjonalności odbędzie się również po uruchomieniu sprzętu w terminie późniejszym. Jeżeli w trakcie weryfikacji stwierdzone zostaną jakiekolwiek odstępstwa od wymaganych parametrów technicznych, Wykonawca zobowiązany będzie do dostarczenia sprzętu </w:t>
      </w:r>
      <w:r w:rsidRPr="00CC0407">
        <w:rPr>
          <w:rFonts w:ascii="Times New Roman" w:eastAsia="MS Mincho" w:hAnsi="Times New Roman"/>
        </w:rPr>
        <w:t>właściwego, pod groźbą zapłaty kary umownej w wysokości wartości jednostkowej brutto niewłaściwie dostarczonego sprzętu.</w:t>
      </w:r>
    </w:p>
    <w:bookmarkEnd w:id="13"/>
    <w:p w:rsidR="009C66AC" w:rsidRPr="00CC0407" w:rsidRDefault="009C66AC" w:rsidP="00241719">
      <w:pPr>
        <w:pStyle w:val="Nagwek1"/>
        <w:spacing w:before="0" w:after="0" w:line="312" w:lineRule="auto"/>
        <w:ind w:right="25"/>
        <w:jc w:val="both"/>
        <w:rPr>
          <w:rFonts w:ascii="Times New Roman" w:hAnsi="Times New Roman" w:cs="Times New Roman"/>
          <w:sz w:val="22"/>
          <w:szCs w:val="22"/>
        </w:rPr>
      </w:pPr>
    </w:p>
    <w:p w:rsidR="00C9595E" w:rsidRPr="00CC0407" w:rsidRDefault="005E27C3" w:rsidP="00241719">
      <w:pPr>
        <w:pStyle w:val="Nagwek1"/>
        <w:spacing w:before="0" w:after="0" w:line="312" w:lineRule="auto"/>
        <w:ind w:right="25"/>
        <w:jc w:val="center"/>
        <w:rPr>
          <w:rFonts w:ascii="Times New Roman" w:eastAsia="Arial" w:hAnsi="Times New Roman" w:cs="Times New Roman"/>
          <w:sz w:val="22"/>
          <w:szCs w:val="22"/>
        </w:rPr>
      </w:pPr>
      <w:r w:rsidRPr="00CC0407">
        <w:rPr>
          <w:rFonts w:ascii="Times New Roman" w:hAnsi="Times New Roman" w:cs="Times New Roman"/>
          <w:sz w:val="22"/>
          <w:szCs w:val="22"/>
        </w:rPr>
        <w:t>§ 3</w:t>
      </w:r>
      <w:r w:rsidR="00C9595E" w:rsidRPr="00CC0407">
        <w:rPr>
          <w:rFonts w:ascii="Times New Roman" w:eastAsia="Arial" w:hAnsi="Times New Roman" w:cs="Times New Roman"/>
          <w:sz w:val="22"/>
          <w:szCs w:val="22"/>
        </w:rPr>
        <w:t>.</w:t>
      </w:r>
    </w:p>
    <w:p w:rsidR="00101476" w:rsidRPr="00CC0407" w:rsidRDefault="00101476" w:rsidP="00241719">
      <w:pPr>
        <w:numPr>
          <w:ilvl w:val="0"/>
          <w:numId w:val="17"/>
        </w:numPr>
        <w:suppressAutoHyphens w:val="0"/>
        <w:spacing w:line="312" w:lineRule="auto"/>
        <w:ind w:left="426" w:hanging="426"/>
        <w:jc w:val="both"/>
        <w:rPr>
          <w:sz w:val="22"/>
          <w:szCs w:val="22"/>
        </w:rPr>
      </w:pPr>
      <w:bookmarkStart w:id="14" w:name="_Hlk104748563"/>
      <w:r w:rsidRPr="00CC0407">
        <w:rPr>
          <w:sz w:val="22"/>
          <w:szCs w:val="22"/>
        </w:rPr>
        <w:t>Wykonawca udzieli gwarancji na dostarczony sprzęt i oprogramowanie na okres nie krótszy niż ………………. /</w:t>
      </w:r>
      <w:r w:rsidRPr="00CC0407">
        <w:rPr>
          <w:i/>
          <w:sz w:val="22"/>
          <w:szCs w:val="22"/>
        </w:rPr>
        <w:t>zgodnie z oświadczeniem złożonym w ofercie</w:t>
      </w:r>
      <w:r w:rsidRPr="00CC0407">
        <w:rPr>
          <w:sz w:val="22"/>
          <w:szCs w:val="22"/>
        </w:rPr>
        <w:t>/.</w:t>
      </w:r>
    </w:p>
    <w:p w:rsidR="00101476" w:rsidRPr="00CC0407" w:rsidRDefault="00101476" w:rsidP="00241719">
      <w:pPr>
        <w:numPr>
          <w:ilvl w:val="0"/>
          <w:numId w:val="17"/>
        </w:numPr>
        <w:suppressAutoHyphens w:val="0"/>
        <w:spacing w:line="312" w:lineRule="auto"/>
        <w:ind w:left="426" w:hanging="426"/>
        <w:jc w:val="both"/>
        <w:rPr>
          <w:sz w:val="22"/>
          <w:szCs w:val="22"/>
        </w:rPr>
      </w:pPr>
      <w:r w:rsidRPr="00CC0407">
        <w:rPr>
          <w:sz w:val="22"/>
          <w:szCs w:val="22"/>
        </w:rPr>
        <w:t>Okres gwarancji liczony będzie od dnia podpisania przez Zamawiającego protokołu przekazania, dostarczonego sprzętu w ramach realizacji przedmiotu umowy.</w:t>
      </w:r>
    </w:p>
    <w:p w:rsidR="00101476" w:rsidRPr="00CC0407" w:rsidRDefault="00101476" w:rsidP="00241719">
      <w:pPr>
        <w:numPr>
          <w:ilvl w:val="0"/>
          <w:numId w:val="17"/>
        </w:numPr>
        <w:suppressAutoHyphens w:val="0"/>
        <w:spacing w:line="312" w:lineRule="auto"/>
        <w:ind w:left="426" w:hanging="426"/>
        <w:jc w:val="both"/>
        <w:rPr>
          <w:sz w:val="22"/>
          <w:szCs w:val="22"/>
        </w:rPr>
      </w:pPr>
      <w:r w:rsidRPr="00CC0407">
        <w:rPr>
          <w:sz w:val="22"/>
          <w:szCs w:val="22"/>
        </w:rPr>
        <w:t>Wykonawca odpowiada za wady prawne i fizyczne, ujawnione w dostarczonym sprzęcie wchodz</w:t>
      </w:r>
      <w:r w:rsidRPr="00CC0407">
        <w:rPr>
          <w:rFonts w:eastAsia="TimesNewRoman"/>
          <w:sz w:val="22"/>
          <w:szCs w:val="22"/>
        </w:rPr>
        <w:t>ą</w:t>
      </w:r>
      <w:r w:rsidRPr="00CC0407">
        <w:rPr>
          <w:sz w:val="22"/>
          <w:szCs w:val="22"/>
        </w:rPr>
        <w:t>cym w skład przedmiotu umowy i ponosi z tego tytułu wszelkie koszty. Jest odpowiedzialny wzgl</w:t>
      </w:r>
      <w:r w:rsidRPr="00CC0407">
        <w:rPr>
          <w:rFonts w:eastAsia="TimesNewRoman"/>
          <w:sz w:val="22"/>
          <w:szCs w:val="22"/>
        </w:rPr>
        <w:t>ę</w:t>
      </w:r>
      <w:r w:rsidRPr="00CC0407">
        <w:rPr>
          <w:sz w:val="22"/>
          <w:szCs w:val="22"/>
        </w:rPr>
        <w:t>dem Zamawiaj</w:t>
      </w:r>
      <w:r w:rsidRPr="00CC0407">
        <w:rPr>
          <w:rFonts w:eastAsia="TimesNewRoman"/>
          <w:sz w:val="22"/>
          <w:szCs w:val="22"/>
        </w:rPr>
        <w:t>ą</w:t>
      </w:r>
      <w:r w:rsidRPr="00CC0407">
        <w:rPr>
          <w:sz w:val="22"/>
          <w:szCs w:val="22"/>
        </w:rPr>
        <w:t>cego równie</w:t>
      </w:r>
      <w:r w:rsidRPr="00CC0407">
        <w:rPr>
          <w:rFonts w:eastAsia="TimesNewRoman"/>
          <w:sz w:val="22"/>
          <w:szCs w:val="22"/>
        </w:rPr>
        <w:t>ż</w:t>
      </w:r>
      <w:r w:rsidRPr="00CC0407">
        <w:rPr>
          <w:sz w:val="22"/>
          <w:szCs w:val="22"/>
        </w:rPr>
        <w:t>, je</w:t>
      </w:r>
      <w:r w:rsidRPr="00CC0407">
        <w:rPr>
          <w:rFonts w:eastAsia="TimesNewRoman"/>
          <w:sz w:val="22"/>
          <w:szCs w:val="22"/>
        </w:rPr>
        <w:t>ż</w:t>
      </w:r>
      <w:r w:rsidRPr="00CC0407">
        <w:rPr>
          <w:sz w:val="22"/>
          <w:szCs w:val="22"/>
        </w:rPr>
        <w:t>eli dostarczony sprzęt:</w:t>
      </w:r>
    </w:p>
    <w:p w:rsidR="00101476" w:rsidRPr="00CC0407" w:rsidRDefault="00241719" w:rsidP="00241719">
      <w:pPr>
        <w:numPr>
          <w:ilvl w:val="1"/>
          <w:numId w:val="17"/>
        </w:numPr>
        <w:suppressAutoHyphens w:val="0"/>
        <w:spacing w:line="312" w:lineRule="auto"/>
        <w:ind w:left="993" w:hanging="426"/>
        <w:jc w:val="both"/>
        <w:rPr>
          <w:sz w:val="22"/>
          <w:szCs w:val="22"/>
        </w:rPr>
      </w:pPr>
      <w:r w:rsidRPr="00CC0407">
        <w:rPr>
          <w:sz w:val="22"/>
          <w:szCs w:val="22"/>
        </w:rPr>
        <w:t>S</w:t>
      </w:r>
      <w:r w:rsidR="00101476" w:rsidRPr="00CC0407">
        <w:rPr>
          <w:sz w:val="22"/>
          <w:szCs w:val="22"/>
        </w:rPr>
        <w:t>tanowi</w:t>
      </w:r>
      <w:r>
        <w:rPr>
          <w:sz w:val="22"/>
          <w:szCs w:val="22"/>
        </w:rPr>
        <w:t xml:space="preserve"> </w:t>
      </w:r>
      <w:r w:rsidR="00101476" w:rsidRPr="00CC0407">
        <w:rPr>
          <w:sz w:val="22"/>
          <w:szCs w:val="22"/>
        </w:rPr>
        <w:t>własno</w:t>
      </w:r>
      <w:r w:rsidR="00101476" w:rsidRPr="00CC0407">
        <w:rPr>
          <w:rFonts w:eastAsia="TimesNewRoman"/>
          <w:sz w:val="22"/>
          <w:szCs w:val="22"/>
        </w:rPr>
        <w:t xml:space="preserve">ść </w:t>
      </w:r>
      <w:r w:rsidR="00101476" w:rsidRPr="00CC0407">
        <w:rPr>
          <w:sz w:val="22"/>
          <w:szCs w:val="22"/>
        </w:rPr>
        <w:t>osoby trzeciej, albo je</w:t>
      </w:r>
      <w:r w:rsidR="00101476" w:rsidRPr="00CC0407">
        <w:rPr>
          <w:rFonts w:eastAsia="TimesNewRoman"/>
          <w:sz w:val="22"/>
          <w:szCs w:val="22"/>
        </w:rPr>
        <w:t>ż</w:t>
      </w:r>
      <w:r w:rsidR="00101476" w:rsidRPr="00CC0407">
        <w:rPr>
          <w:sz w:val="22"/>
          <w:szCs w:val="22"/>
        </w:rPr>
        <w:t>eli jest</w:t>
      </w:r>
      <w:r>
        <w:rPr>
          <w:sz w:val="22"/>
          <w:szCs w:val="22"/>
        </w:rPr>
        <w:t xml:space="preserve"> </w:t>
      </w:r>
      <w:r w:rsidR="00101476" w:rsidRPr="00CC0407">
        <w:rPr>
          <w:sz w:val="22"/>
          <w:szCs w:val="22"/>
        </w:rPr>
        <w:t>obci</w:t>
      </w:r>
      <w:r w:rsidR="00101476" w:rsidRPr="00CC0407">
        <w:rPr>
          <w:rFonts w:eastAsia="TimesNewRoman"/>
          <w:sz w:val="22"/>
          <w:szCs w:val="22"/>
        </w:rPr>
        <w:t>ąż</w:t>
      </w:r>
      <w:r w:rsidR="00101476" w:rsidRPr="00CC0407">
        <w:rPr>
          <w:sz w:val="22"/>
          <w:szCs w:val="22"/>
        </w:rPr>
        <w:t>ony prawem osoby trzeciej;</w:t>
      </w:r>
    </w:p>
    <w:p w:rsidR="00101476" w:rsidRPr="00CC0407" w:rsidRDefault="00241719" w:rsidP="00241719">
      <w:pPr>
        <w:numPr>
          <w:ilvl w:val="1"/>
          <w:numId w:val="17"/>
        </w:numPr>
        <w:suppressAutoHyphens w:val="0"/>
        <w:spacing w:line="312" w:lineRule="auto"/>
        <w:ind w:left="993" w:hanging="426"/>
        <w:jc w:val="both"/>
        <w:rPr>
          <w:sz w:val="22"/>
          <w:szCs w:val="22"/>
        </w:rPr>
      </w:pPr>
      <w:r w:rsidRPr="00CC0407">
        <w:rPr>
          <w:sz w:val="22"/>
          <w:szCs w:val="22"/>
        </w:rPr>
        <w:t>M</w:t>
      </w:r>
      <w:r w:rsidR="00101476" w:rsidRPr="00CC0407">
        <w:rPr>
          <w:sz w:val="22"/>
          <w:szCs w:val="22"/>
        </w:rPr>
        <w:t>a</w:t>
      </w:r>
      <w:r>
        <w:rPr>
          <w:sz w:val="22"/>
          <w:szCs w:val="22"/>
        </w:rPr>
        <w:t xml:space="preserve"> </w:t>
      </w:r>
      <w:r w:rsidR="00101476" w:rsidRPr="00CC0407">
        <w:rPr>
          <w:sz w:val="22"/>
          <w:szCs w:val="22"/>
        </w:rPr>
        <w:t>wad</w:t>
      </w:r>
      <w:r w:rsidR="00101476" w:rsidRPr="00CC0407">
        <w:rPr>
          <w:rFonts w:eastAsia="TimesNewRoman"/>
          <w:sz w:val="22"/>
          <w:szCs w:val="22"/>
        </w:rPr>
        <w:t xml:space="preserve">ę </w:t>
      </w:r>
      <w:r w:rsidR="00101476" w:rsidRPr="00CC0407">
        <w:rPr>
          <w:sz w:val="22"/>
          <w:szCs w:val="22"/>
        </w:rPr>
        <w:t>zmniejszaj</w:t>
      </w:r>
      <w:r w:rsidR="00101476" w:rsidRPr="00CC0407">
        <w:rPr>
          <w:rFonts w:eastAsia="TimesNewRoman"/>
          <w:sz w:val="22"/>
          <w:szCs w:val="22"/>
        </w:rPr>
        <w:t>ą</w:t>
      </w:r>
      <w:r w:rsidR="00101476" w:rsidRPr="00CC0407">
        <w:rPr>
          <w:sz w:val="22"/>
          <w:szCs w:val="22"/>
        </w:rPr>
        <w:t>c</w:t>
      </w:r>
      <w:r w:rsidR="00101476" w:rsidRPr="00CC0407">
        <w:rPr>
          <w:rFonts w:eastAsia="TimesNewRoman"/>
          <w:sz w:val="22"/>
          <w:szCs w:val="22"/>
        </w:rPr>
        <w:t xml:space="preserve">ą </w:t>
      </w:r>
      <w:r w:rsidR="00101476" w:rsidRPr="00CC0407">
        <w:rPr>
          <w:sz w:val="22"/>
          <w:szCs w:val="22"/>
        </w:rPr>
        <w:t>jego warto</w:t>
      </w:r>
      <w:r w:rsidR="00101476" w:rsidRPr="00CC0407">
        <w:rPr>
          <w:rFonts w:eastAsia="TimesNewRoman"/>
          <w:sz w:val="22"/>
          <w:szCs w:val="22"/>
        </w:rPr>
        <w:t xml:space="preserve">ść </w:t>
      </w:r>
      <w:r w:rsidR="00101476" w:rsidRPr="00CC0407">
        <w:rPr>
          <w:sz w:val="22"/>
          <w:szCs w:val="22"/>
        </w:rPr>
        <w:t>lub u</w:t>
      </w:r>
      <w:r w:rsidR="00101476" w:rsidRPr="00CC0407">
        <w:rPr>
          <w:rFonts w:eastAsia="TimesNewRoman"/>
          <w:sz w:val="22"/>
          <w:szCs w:val="22"/>
        </w:rPr>
        <w:t>ż</w:t>
      </w:r>
      <w:r w:rsidR="00101476" w:rsidRPr="00CC0407">
        <w:rPr>
          <w:sz w:val="22"/>
          <w:szCs w:val="22"/>
        </w:rPr>
        <w:t>yteczno</w:t>
      </w:r>
      <w:r w:rsidR="00101476" w:rsidRPr="00CC0407">
        <w:rPr>
          <w:rFonts w:eastAsia="TimesNewRoman"/>
          <w:sz w:val="22"/>
          <w:szCs w:val="22"/>
        </w:rPr>
        <w:t xml:space="preserve">ść </w:t>
      </w:r>
      <w:r w:rsidR="00101476" w:rsidRPr="00CC0407">
        <w:rPr>
          <w:sz w:val="22"/>
          <w:szCs w:val="22"/>
        </w:rPr>
        <w:t>wynikaj</w:t>
      </w:r>
      <w:r w:rsidR="00101476" w:rsidRPr="00CC0407">
        <w:rPr>
          <w:rFonts w:eastAsia="TimesNewRoman"/>
          <w:sz w:val="22"/>
          <w:szCs w:val="22"/>
        </w:rPr>
        <w:t>ą</w:t>
      </w:r>
      <w:r w:rsidR="00101476" w:rsidRPr="00CC0407">
        <w:rPr>
          <w:sz w:val="22"/>
          <w:szCs w:val="22"/>
        </w:rPr>
        <w:t>c</w:t>
      </w:r>
      <w:r w:rsidR="00101476" w:rsidRPr="00CC0407">
        <w:rPr>
          <w:rFonts w:eastAsia="TimesNewRoman"/>
          <w:sz w:val="22"/>
          <w:szCs w:val="22"/>
        </w:rPr>
        <w:t xml:space="preserve">ą </w:t>
      </w:r>
      <w:r w:rsidR="00101476" w:rsidRPr="00CC0407">
        <w:rPr>
          <w:sz w:val="22"/>
          <w:szCs w:val="22"/>
        </w:rPr>
        <w:t xml:space="preserve">z jego przeznaczenia, </w:t>
      </w:r>
    </w:p>
    <w:p w:rsidR="00101476" w:rsidRPr="00CC0407" w:rsidRDefault="00101476" w:rsidP="00241719">
      <w:pPr>
        <w:numPr>
          <w:ilvl w:val="1"/>
          <w:numId w:val="17"/>
        </w:numPr>
        <w:suppressAutoHyphens w:val="0"/>
        <w:spacing w:line="312" w:lineRule="auto"/>
        <w:ind w:left="993" w:hanging="426"/>
        <w:jc w:val="both"/>
        <w:rPr>
          <w:sz w:val="22"/>
          <w:szCs w:val="22"/>
        </w:rPr>
      </w:pPr>
      <w:r w:rsidRPr="00CC0407">
        <w:rPr>
          <w:sz w:val="22"/>
          <w:szCs w:val="22"/>
        </w:rPr>
        <w:t>nie ma</w:t>
      </w:r>
      <w:r w:rsidR="00241719">
        <w:rPr>
          <w:sz w:val="22"/>
          <w:szCs w:val="22"/>
        </w:rPr>
        <w:t xml:space="preserve"> </w:t>
      </w:r>
      <w:r w:rsidRPr="00CC0407">
        <w:rPr>
          <w:sz w:val="22"/>
          <w:szCs w:val="22"/>
        </w:rPr>
        <w:t>wła</w:t>
      </w:r>
      <w:r w:rsidRPr="00CC0407">
        <w:rPr>
          <w:rFonts w:eastAsia="TimesNewRoman"/>
          <w:sz w:val="22"/>
          <w:szCs w:val="22"/>
        </w:rPr>
        <w:t>ś</w:t>
      </w:r>
      <w:r w:rsidRPr="00CC0407">
        <w:rPr>
          <w:sz w:val="22"/>
          <w:szCs w:val="22"/>
        </w:rPr>
        <w:t>ciwo</w:t>
      </w:r>
      <w:r w:rsidRPr="00CC0407">
        <w:rPr>
          <w:rFonts w:eastAsia="TimesNewRoman"/>
          <w:sz w:val="22"/>
          <w:szCs w:val="22"/>
        </w:rPr>
        <w:t>ś</w:t>
      </w:r>
      <w:r w:rsidRPr="00CC0407">
        <w:rPr>
          <w:sz w:val="22"/>
          <w:szCs w:val="22"/>
        </w:rPr>
        <w:t>ci wymaganych przez Zamawiaj</w:t>
      </w:r>
      <w:r w:rsidRPr="00CC0407">
        <w:rPr>
          <w:rFonts w:eastAsia="TimesNewRoman"/>
          <w:sz w:val="22"/>
          <w:szCs w:val="22"/>
        </w:rPr>
        <w:t>ą</w:t>
      </w:r>
      <w:r w:rsidRPr="00CC0407">
        <w:rPr>
          <w:sz w:val="22"/>
          <w:szCs w:val="22"/>
        </w:rPr>
        <w:t>cego, albo je</w:t>
      </w:r>
      <w:r w:rsidRPr="00CC0407">
        <w:rPr>
          <w:rFonts w:eastAsia="TimesNewRoman"/>
          <w:sz w:val="22"/>
          <w:szCs w:val="22"/>
        </w:rPr>
        <w:t>ż</w:t>
      </w:r>
      <w:r w:rsidRPr="00CC0407">
        <w:rPr>
          <w:sz w:val="22"/>
          <w:szCs w:val="22"/>
        </w:rPr>
        <w:t>eli dostarczony jest w stanie niezupełnym.</w:t>
      </w:r>
    </w:p>
    <w:p w:rsidR="00101476" w:rsidRPr="00CC0407" w:rsidRDefault="00101476" w:rsidP="00241719">
      <w:pPr>
        <w:numPr>
          <w:ilvl w:val="0"/>
          <w:numId w:val="17"/>
        </w:numPr>
        <w:suppressAutoHyphens w:val="0"/>
        <w:spacing w:line="312" w:lineRule="auto"/>
        <w:ind w:left="426" w:hanging="426"/>
        <w:jc w:val="both"/>
        <w:rPr>
          <w:color w:val="000000"/>
          <w:sz w:val="22"/>
          <w:szCs w:val="22"/>
        </w:rPr>
      </w:pPr>
      <w:r w:rsidRPr="00CC0407">
        <w:rPr>
          <w:color w:val="000000"/>
          <w:sz w:val="22"/>
          <w:szCs w:val="22"/>
        </w:rPr>
        <w:t>O ile awarii lub usterki nie można usunąć niezwłocznie, w pierwszej kolejności Wykonawca zobowiązany jest do podjęcia wstępnego i tymczasowego rozwiązywania awarii lub usterki, w celu zabezpieczenia prawidłowego korzystania ze sprzętu, oprogramowania lub systemów do obsługi których służą.</w:t>
      </w:r>
    </w:p>
    <w:bookmarkEnd w:id="14"/>
    <w:p w:rsidR="005E27C3" w:rsidRPr="00CC0407" w:rsidRDefault="005E27C3" w:rsidP="00241719">
      <w:pPr>
        <w:suppressAutoHyphens w:val="0"/>
        <w:spacing w:line="312" w:lineRule="auto"/>
        <w:ind w:left="851" w:right="38"/>
        <w:jc w:val="both"/>
        <w:rPr>
          <w:sz w:val="22"/>
          <w:szCs w:val="22"/>
          <w:highlight w:val="yellow"/>
        </w:rPr>
      </w:pPr>
    </w:p>
    <w:p w:rsidR="00997CCE" w:rsidRPr="00CC0407" w:rsidRDefault="005E27C3" w:rsidP="00241719">
      <w:pPr>
        <w:pStyle w:val="Nagwek1"/>
        <w:spacing w:before="0" w:after="0" w:line="312" w:lineRule="auto"/>
        <w:ind w:right="47"/>
        <w:jc w:val="center"/>
        <w:rPr>
          <w:rFonts w:ascii="Times New Roman" w:eastAsia="Arial" w:hAnsi="Times New Roman" w:cs="Times New Roman"/>
          <w:sz w:val="22"/>
          <w:szCs w:val="22"/>
        </w:rPr>
      </w:pPr>
      <w:r w:rsidRPr="00CC0407">
        <w:rPr>
          <w:rFonts w:ascii="Times New Roman" w:hAnsi="Times New Roman" w:cs="Times New Roman"/>
          <w:sz w:val="22"/>
          <w:szCs w:val="22"/>
        </w:rPr>
        <w:t>§ 4</w:t>
      </w:r>
      <w:r w:rsidR="00997CCE" w:rsidRPr="00CC0407">
        <w:rPr>
          <w:rFonts w:ascii="Times New Roman" w:eastAsia="Arial" w:hAnsi="Times New Roman" w:cs="Times New Roman"/>
          <w:sz w:val="22"/>
          <w:szCs w:val="22"/>
        </w:rPr>
        <w:t>.</w:t>
      </w:r>
    </w:p>
    <w:p w:rsidR="00514317" w:rsidRPr="00CC0407" w:rsidRDefault="00514317" w:rsidP="00241719">
      <w:pPr>
        <w:numPr>
          <w:ilvl w:val="0"/>
          <w:numId w:val="18"/>
        </w:numPr>
        <w:suppressAutoHyphens w:val="0"/>
        <w:spacing w:line="312" w:lineRule="auto"/>
        <w:ind w:left="425" w:hanging="425"/>
        <w:jc w:val="both"/>
        <w:rPr>
          <w:sz w:val="22"/>
          <w:szCs w:val="22"/>
        </w:rPr>
      </w:pPr>
      <w:bookmarkStart w:id="15" w:name="_Hlk104538732"/>
      <w:r w:rsidRPr="00CC0407">
        <w:rPr>
          <w:sz w:val="22"/>
          <w:szCs w:val="22"/>
        </w:rPr>
        <w:t xml:space="preserve">Jeżeli dostarczony sprzęt będzie niezgodny z ofertą złożoną w postępowaniu lub nie będzie spełniał odpowiednich wymogów jakościowych i technicznych, Wykonawca jest zobowiązany jest go odebrać na swój koszt i wymienić na nowy, wolny od wad i zgodny z ofertą, w terminie 7 dni </w:t>
      </w:r>
      <w:r w:rsidR="00D930D3" w:rsidRPr="00CC0407">
        <w:rPr>
          <w:sz w:val="22"/>
          <w:szCs w:val="22"/>
        </w:rPr>
        <w:t xml:space="preserve">roboczych </w:t>
      </w:r>
      <w:r w:rsidRPr="00CC0407">
        <w:rPr>
          <w:sz w:val="22"/>
          <w:szCs w:val="22"/>
        </w:rPr>
        <w:t>od dnia zgłoszenia tego faktu przez Zamawiającego.</w:t>
      </w:r>
    </w:p>
    <w:p w:rsidR="00514317" w:rsidRPr="00CC0407" w:rsidRDefault="00514317" w:rsidP="00241719">
      <w:pPr>
        <w:numPr>
          <w:ilvl w:val="0"/>
          <w:numId w:val="18"/>
        </w:numPr>
        <w:suppressAutoHyphens w:val="0"/>
        <w:spacing w:line="312" w:lineRule="auto"/>
        <w:ind w:left="425" w:hanging="425"/>
        <w:jc w:val="both"/>
        <w:rPr>
          <w:sz w:val="22"/>
          <w:szCs w:val="22"/>
        </w:rPr>
      </w:pPr>
      <w:r w:rsidRPr="00CC0407">
        <w:rPr>
          <w:sz w:val="22"/>
          <w:szCs w:val="22"/>
        </w:rPr>
        <w:t>Wszelkie przepisy niniejszej umowy odnoszące się do Wykonawcy stosuje się odpowiednio do Podwykonawców, za których działania lub zaniechania Wykonawca ponosi odpowiedzialność jak za własne działania lub zaniechania.</w:t>
      </w:r>
    </w:p>
    <w:p w:rsidR="00514317" w:rsidRPr="00CC0407" w:rsidRDefault="00514317" w:rsidP="00241719">
      <w:pPr>
        <w:numPr>
          <w:ilvl w:val="0"/>
          <w:numId w:val="18"/>
        </w:numPr>
        <w:suppressAutoHyphens w:val="0"/>
        <w:spacing w:line="312" w:lineRule="auto"/>
        <w:ind w:left="425" w:hanging="425"/>
        <w:jc w:val="both"/>
        <w:rPr>
          <w:sz w:val="22"/>
          <w:szCs w:val="22"/>
        </w:rPr>
      </w:pPr>
      <w:r w:rsidRPr="00CC0407">
        <w:rPr>
          <w:sz w:val="22"/>
          <w:szCs w:val="22"/>
        </w:rPr>
        <w:t xml:space="preserve">Dostarczenie sprzętu wchodzącego w skład przedmiotu potwierdzone zostanie </w:t>
      </w:r>
      <w:r w:rsidR="00582554" w:rsidRPr="00CC0407">
        <w:rPr>
          <w:sz w:val="22"/>
          <w:szCs w:val="22"/>
        </w:rPr>
        <w:t>p</w:t>
      </w:r>
      <w:r w:rsidRPr="00CC0407">
        <w:rPr>
          <w:sz w:val="22"/>
          <w:szCs w:val="22"/>
        </w:rPr>
        <w:t>rotokołem przekazania</w:t>
      </w:r>
      <w:r w:rsidR="00582554" w:rsidRPr="00CC0407">
        <w:rPr>
          <w:sz w:val="22"/>
          <w:szCs w:val="22"/>
        </w:rPr>
        <w:t xml:space="preserve"> (odbioru) częściowego</w:t>
      </w:r>
      <w:r w:rsidRPr="00CC0407">
        <w:rPr>
          <w:sz w:val="22"/>
          <w:szCs w:val="22"/>
        </w:rPr>
        <w:t xml:space="preserve">, natomiast wykonanie wszystkich innych czynności objętych przedmiotem umowy potwierdzone zostanie spisaniem Protokołem Odbioru Końcowego. </w:t>
      </w:r>
    </w:p>
    <w:p w:rsidR="00514317" w:rsidRPr="00CC0407" w:rsidRDefault="00514317" w:rsidP="00241719">
      <w:pPr>
        <w:numPr>
          <w:ilvl w:val="0"/>
          <w:numId w:val="18"/>
        </w:numPr>
        <w:suppressAutoHyphens w:val="0"/>
        <w:spacing w:line="312" w:lineRule="auto"/>
        <w:ind w:left="425" w:hanging="425"/>
        <w:jc w:val="both"/>
        <w:rPr>
          <w:sz w:val="22"/>
          <w:szCs w:val="22"/>
        </w:rPr>
      </w:pPr>
      <w:r w:rsidRPr="00CC0407">
        <w:rPr>
          <w:sz w:val="22"/>
          <w:szCs w:val="22"/>
        </w:rPr>
        <w:t xml:space="preserve">Wykonawca zobowiązuje się do powiadomienia Zamawiającego o </w:t>
      </w:r>
      <w:r w:rsidR="008F038A" w:rsidRPr="00CC0407">
        <w:rPr>
          <w:sz w:val="22"/>
          <w:szCs w:val="22"/>
        </w:rPr>
        <w:t>gotowości zrealizowania dostawy</w:t>
      </w:r>
      <w:r w:rsidR="008728EC" w:rsidRPr="00CC0407">
        <w:rPr>
          <w:sz w:val="22"/>
          <w:szCs w:val="22"/>
        </w:rPr>
        <w:t xml:space="preserve"> i (lub)</w:t>
      </w:r>
      <w:r w:rsidR="008F038A" w:rsidRPr="00CC0407">
        <w:rPr>
          <w:sz w:val="22"/>
          <w:szCs w:val="22"/>
        </w:rPr>
        <w:t xml:space="preserve"> usługi</w:t>
      </w:r>
      <w:r w:rsidRPr="00CC0407">
        <w:rPr>
          <w:sz w:val="22"/>
          <w:szCs w:val="22"/>
        </w:rPr>
        <w:t>.</w:t>
      </w:r>
    </w:p>
    <w:p w:rsidR="00514317" w:rsidRPr="00CC0407" w:rsidRDefault="00514317" w:rsidP="00241719">
      <w:pPr>
        <w:numPr>
          <w:ilvl w:val="0"/>
          <w:numId w:val="18"/>
        </w:numPr>
        <w:suppressAutoHyphens w:val="0"/>
        <w:spacing w:line="312" w:lineRule="auto"/>
        <w:ind w:left="425" w:hanging="425"/>
        <w:jc w:val="both"/>
        <w:rPr>
          <w:sz w:val="22"/>
          <w:szCs w:val="22"/>
        </w:rPr>
      </w:pPr>
      <w:r w:rsidRPr="00CC0407">
        <w:rPr>
          <w:sz w:val="22"/>
          <w:szCs w:val="22"/>
        </w:rPr>
        <w:t>Zamawiający zobowiązuje się:</w:t>
      </w:r>
    </w:p>
    <w:p w:rsidR="00EA7DCB" w:rsidRPr="00CC0407" w:rsidRDefault="00EA7DCB" w:rsidP="00241719">
      <w:pPr>
        <w:pStyle w:val="Tekstpodstawowy2"/>
        <w:numPr>
          <w:ilvl w:val="0"/>
          <w:numId w:val="19"/>
        </w:numPr>
        <w:suppressAutoHyphens w:val="0"/>
        <w:spacing w:after="0" w:line="312" w:lineRule="auto"/>
        <w:ind w:left="993" w:hanging="426"/>
        <w:jc w:val="both"/>
        <w:rPr>
          <w:bCs/>
          <w:sz w:val="22"/>
          <w:szCs w:val="22"/>
        </w:rPr>
      </w:pPr>
      <w:r w:rsidRPr="00CC0407">
        <w:rPr>
          <w:bCs/>
          <w:sz w:val="22"/>
          <w:szCs w:val="22"/>
        </w:rPr>
        <w:lastRenderedPageBreak/>
        <w:t>wyznaczenia daty i rozpoczęcia czynności odbioru Sprzętu w ciągu 3 dni roboczych od daty skutecznego zawiadomienia go o gotowości do dostarczenia i przekazania Sprzętu, powiadamiając Wykonawcę o planowanym terminie odbioru i harmonogramie dostawy</w:t>
      </w:r>
    </w:p>
    <w:p w:rsidR="00514317" w:rsidRPr="00CC0407" w:rsidRDefault="00514317" w:rsidP="00241719">
      <w:pPr>
        <w:pStyle w:val="Tekstpodstawowy2"/>
        <w:numPr>
          <w:ilvl w:val="0"/>
          <w:numId w:val="19"/>
        </w:numPr>
        <w:suppressAutoHyphens w:val="0"/>
        <w:spacing w:after="0" w:line="312" w:lineRule="auto"/>
        <w:ind w:left="993" w:hanging="426"/>
        <w:jc w:val="both"/>
        <w:rPr>
          <w:bCs/>
          <w:sz w:val="22"/>
          <w:szCs w:val="22"/>
        </w:rPr>
      </w:pPr>
      <w:r w:rsidRPr="00CC0407">
        <w:rPr>
          <w:bCs/>
          <w:sz w:val="22"/>
          <w:szCs w:val="22"/>
        </w:rPr>
        <w:t xml:space="preserve">do sprawdzenia w obecności pracownika </w:t>
      </w:r>
      <w:r w:rsidR="00EB6ED3" w:rsidRPr="00CC0407">
        <w:rPr>
          <w:bCs/>
          <w:sz w:val="22"/>
          <w:szCs w:val="22"/>
        </w:rPr>
        <w:t xml:space="preserve">(przedstawiciela) </w:t>
      </w:r>
      <w:r w:rsidRPr="00CC0407">
        <w:rPr>
          <w:bCs/>
          <w:sz w:val="22"/>
          <w:szCs w:val="22"/>
        </w:rPr>
        <w:t>Wykonawcy kompletności i zgodności z umową dostarczonego sprzętu, zgodności z umową i dokumentami zamówienia, pod względem ilościowy</w:t>
      </w:r>
      <w:r w:rsidR="007A6BC6" w:rsidRPr="00CC0407">
        <w:rPr>
          <w:bCs/>
          <w:sz w:val="22"/>
          <w:szCs w:val="22"/>
        </w:rPr>
        <w:t>m</w:t>
      </w:r>
      <w:r w:rsidR="00284EFD" w:rsidRPr="00CC0407">
        <w:rPr>
          <w:bCs/>
          <w:sz w:val="22"/>
          <w:szCs w:val="22"/>
        </w:rPr>
        <w:t>,</w:t>
      </w:r>
    </w:p>
    <w:p w:rsidR="00BC55B6" w:rsidRPr="00CC0407" w:rsidRDefault="00514317" w:rsidP="00241719">
      <w:pPr>
        <w:pStyle w:val="Tekstpodstawowy2"/>
        <w:numPr>
          <w:ilvl w:val="0"/>
          <w:numId w:val="19"/>
        </w:numPr>
        <w:suppressAutoHyphens w:val="0"/>
        <w:spacing w:after="0" w:line="312" w:lineRule="auto"/>
        <w:ind w:left="993" w:hanging="426"/>
        <w:jc w:val="both"/>
        <w:rPr>
          <w:bCs/>
          <w:sz w:val="22"/>
          <w:szCs w:val="22"/>
        </w:rPr>
      </w:pPr>
      <w:r w:rsidRPr="00CC0407">
        <w:rPr>
          <w:bCs/>
          <w:sz w:val="22"/>
          <w:szCs w:val="22"/>
        </w:rPr>
        <w:t>do weryfikacji uruchomionego sprzętu,</w:t>
      </w:r>
    </w:p>
    <w:p w:rsidR="00514317" w:rsidRPr="00CC0407" w:rsidRDefault="00BC55B6" w:rsidP="00241719">
      <w:pPr>
        <w:pStyle w:val="Tekstpodstawowy2"/>
        <w:numPr>
          <w:ilvl w:val="0"/>
          <w:numId w:val="19"/>
        </w:numPr>
        <w:suppressAutoHyphens w:val="0"/>
        <w:spacing w:after="0" w:line="312" w:lineRule="auto"/>
        <w:ind w:left="993" w:hanging="426"/>
        <w:jc w:val="both"/>
        <w:rPr>
          <w:bCs/>
          <w:sz w:val="22"/>
          <w:szCs w:val="22"/>
        </w:rPr>
      </w:pPr>
      <w:r w:rsidRPr="00CC0407">
        <w:rPr>
          <w:bCs/>
          <w:sz w:val="22"/>
          <w:szCs w:val="22"/>
        </w:rPr>
        <w:t>odbioru Sprzętu stanowiącego przedmiot Umowy, o ile będzie zgodny z Ofertą Wykonawcy stanowiącą Załącznik nr 1 do Umowy</w:t>
      </w:r>
      <w:r w:rsidR="004302F0" w:rsidRPr="00CC0407">
        <w:rPr>
          <w:bCs/>
          <w:sz w:val="22"/>
          <w:szCs w:val="22"/>
        </w:rPr>
        <w:t>.</w:t>
      </w:r>
    </w:p>
    <w:p w:rsidR="00514317" w:rsidRPr="00CC0407" w:rsidRDefault="00514317" w:rsidP="00241719">
      <w:pPr>
        <w:numPr>
          <w:ilvl w:val="0"/>
          <w:numId w:val="18"/>
        </w:numPr>
        <w:suppressAutoHyphens w:val="0"/>
        <w:spacing w:line="312" w:lineRule="auto"/>
        <w:ind w:left="425" w:hanging="425"/>
        <w:jc w:val="both"/>
        <w:rPr>
          <w:sz w:val="22"/>
          <w:szCs w:val="22"/>
        </w:rPr>
      </w:pPr>
      <w:r w:rsidRPr="00CC0407">
        <w:rPr>
          <w:sz w:val="22"/>
          <w:szCs w:val="22"/>
        </w:rPr>
        <w:t>Ryzyko przypadkowej utraty, uszkodzenia lub zniszczenia części przedmiotu umowy przechodzi na Zamawiającego z chwilą podpisania Protokołu przekazania.</w:t>
      </w:r>
    </w:p>
    <w:p w:rsidR="00514317" w:rsidRPr="00CC0407" w:rsidRDefault="00514317" w:rsidP="00241719">
      <w:pPr>
        <w:numPr>
          <w:ilvl w:val="0"/>
          <w:numId w:val="18"/>
        </w:numPr>
        <w:suppressAutoHyphens w:val="0"/>
        <w:spacing w:line="312" w:lineRule="auto"/>
        <w:ind w:left="425" w:hanging="425"/>
        <w:jc w:val="both"/>
        <w:rPr>
          <w:sz w:val="22"/>
          <w:szCs w:val="22"/>
        </w:rPr>
      </w:pPr>
      <w:r w:rsidRPr="00CC0407">
        <w:rPr>
          <w:sz w:val="22"/>
          <w:szCs w:val="22"/>
        </w:rPr>
        <w:t xml:space="preserve">Jeżeli dostarczony sprzęt nie spełnia wymogów określonych w umowie oraz dokumentach zamówienia, </w:t>
      </w:r>
      <w:r w:rsidRPr="00CC0407">
        <w:rPr>
          <w:bCs/>
          <w:iCs/>
          <w:sz w:val="22"/>
          <w:szCs w:val="22"/>
        </w:rPr>
        <w:t xml:space="preserve">Zamawiający </w:t>
      </w:r>
      <w:r w:rsidRPr="00CC0407">
        <w:rPr>
          <w:sz w:val="22"/>
          <w:szCs w:val="22"/>
        </w:rPr>
        <w:t>żądał będzie od Wykonawcy usunięcia wad jeśli dadzą się one usunąć lub dostarczenia nowego sprzętu spełniającego wymagania, na koszt i ryzyko Wykonawcy, w wyznaczonym terminie</w:t>
      </w:r>
      <w:r w:rsidRPr="00CC0407">
        <w:rPr>
          <w:bCs/>
          <w:iCs/>
          <w:sz w:val="22"/>
          <w:szCs w:val="22"/>
        </w:rPr>
        <w:t>.</w:t>
      </w:r>
    </w:p>
    <w:bookmarkEnd w:id="15"/>
    <w:p w:rsidR="00513B01" w:rsidRPr="00CC0407" w:rsidRDefault="00513B01" w:rsidP="00241719">
      <w:pPr>
        <w:spacing w:line="312" w:lineRule="auto"/>
        <w:jc w:val="both"/>
        <w:rPr>
          <w:sz w:val="22"/>
          <w:szCs w:val="22"/>
          <w:highlight w:val="yellow"/>
        </w:rPr>
      </w:pPr>
    </w:p>
    <w:p w:rsidR="005E27C3" w:rsidRPr="00CC0407" w:rsidRDefault="005E27C3" w:rsidP="00241719">
      <w:pPr>
        <w:pStyle w:val="Nagwek1"/>
        <w:tabs>
          <w:tab w:val="center" w:pos="4391"/>
          <w:tab w:val="center" w:pos="4751"/>
        </w:tabs>
        <w:spacing w:before="0" w:after="0" w:line="312" w:lineRule="auto"/>
        <w:jc w:val="center"/>
        <w:rPr>
          <w:rFonts w:ascii="Times New Roman" w:hAnsi="Times New Roman" w:cs="Times New Roman"/>
          <w:sz w:val="22"/>
          <w:szCs w:val="22"/>
        </w:rPr>
      </w:pPr>
      <w:r w:rsidRPr="00CC0407">
        <w:rPr>
          <w:rFonts w:ascii="Times New Roman" w:hAnsi="Times New Roman" w:cs="Times New Roman"/>
          <w:sz w:val="22"/>
          <w:szCs w:val="22"/>
        </w:rPr>
        <w:t>§ 5</w:t>
      </w:r>
      <w:r w:rsidR="000D30DE" w:rsidRPr="00CC0407">
        <w:rPr>
          <w:rFonts w:ascii="Times New Roman" w:hAnsi="Times New Roman" w:cs="Times New Roman"/>
          <w:sz w:val="22"/>
          <w:szCs w:val="22"/>
        </w:rPr>
        <w:t>.</w:t>
      </w:r>
    </w:p>
    <w:p w:rsidR="00D856CA" w:rsidRPr="00CC0407" w:rsidRDefault="00D856CA" w:rsidP="00241719">
      <w:pPr>
        <w:numPr>
          <w:ilvl w:val="0"/>
          <w:numId w:val="20"/>
        </w:numPr>
        <w:suppressAutoHyphens w:val="0"/>
        <w:spacing w:line="312" w:lineRule="auto"/>
        <w:ind w:left="426" w:hanging="426"/>
        <w:jc w:val="both"/>
        <w:rPr>
          <w:sz w:val="22"/>
          <w:szCs w:val="22"/>
        </w:rPr>
      </w:pPr>
      <w:bookmarkStart w:id="16" w:name="_Hlk104538817"/>
      <w:r w:rsidRPr="00CC0407">
        <w:rPr>
          <w:sz w:val="22"/>
          <w:szCs w:val="22"/>
        </w:rPr>
        <w:t>Osobami odpowiedzialnymi za realizację niniejszej Umowy są:</w:t>
      </w:r>
    </w:p>
    <w:p w:rsidR="00D856CA" w:rsidRPr="00CC0407" w:rsidRDefault="00D856CA" w:rsidP="00241719">
      <w:pPr>
        <w:numPr>
          <w:ilvl w:val="1"/>
          <w:numId w:val="20"/>
        </w:numPr>
        <w:suppressAutoHyphens w:val="0"/>
        <w:spacing w:line="312" w:lineRule="auto"/>
        <w:ind w:left="993" w:hanging="426"/>
        <w:jc w:val="both"/>
        <w:rPr>
          <w:sz w:val="22"/>
          <w:szCs w:val="22"/>
        </w:rPr>
      </w:pPr>
      <w:r w:rsidRPr="00CC0407">
        <w:rPr>
          <w:sz w:val="22"/>
          <w:szCs w:val="22"/>
        </w:rPr>
        <w:t>Ze strony Wykonawcy - ………………………………….</w:t>
      </w:r>
    </w:p>
    <w:p w:rsidR="00D856CA" w:rsidRPr="00CC0407" w:rsidRDefault="00D856CA" w:rsidP="00241719">
      <w:pPr>
        <w:numPr>
          <w:ilvl w:val="1"/>
          <w:numId w:val="20"/>
        </w:numPr>
        <w:suppressAutoHyphens w:val="0"/>
        <w:spacing w:line="312" w:lineRule="auto"/>
        <w:ind w:left="993" w:hanging="426"/>
        <w:jc w:val="both"/>
        <w:rPr>
          <w:sz w:val="22"/>
          <w:szCs w:val="22"/>
        </w:rPr>
      </w:pPr>
      <w:r w:rsidRPr="00CC0407">
        <w:rPr>
          <w:sz w:val="22"/>
          <w:szCs w:val="22"/>
        </w:rPr>
        <w:t xml:space="preserve">Ze strony Zamawiającego </w:t>
      </w:r>
      <w:r w:rsidR="00214236" w:rsidRPr="00CC0407">
        <w:rPr>
          <w:sz w:val="22"/>
          <w:szCs w:val="22"/>
        </w:rPr>
        <w:t xml:space="preserve">– </w:t>
      </w:r>
      <w:r w:rsidRPr="00CC0407">
        <w:rPr>
          <w:sz w:val="22"/>
          <w:szCs w:val="22"/>
        </w:rPr>
        <w:t>………………………………….</w:t>
      </w:r>
    </w:p>
    <w:p w:rsidR="00D856CA" w:rsidRPr="00CC0407" w:rsidRDefault="00D856CA" w:rsidP="00241719">
      <w:pPr>
        <w:numPr>
          <w:ilvl w:val="0"/>
          <w:numId w:val="20"/>
        </w:numPr>
        <w:suppressAutoHyphens w:val="0"/>
        <w:spacing w:line="312" w:lineRule="auto"/>
        <w:ind w:left="426" w:hanging="426"/>
        <w:jc w:val="both"/>
        <w:rPr>
          <w:sz w:val="22"/>
          <w:szCs w:val="22"/>
        </w:rPr>
      </w:pPr>
      <w:r w:rsidRPr="00CC0407">
        <w:rPr>
          <w:sz w:val="22"/>
          <w:szCs w:val="22"/>
        </w:rPr>
        <w:t>Zmiana osób odpowiedzialnych za realizację niniejszej umowy, o których mowa w ust. 1, będzie odbywać się poprzez pisemne zgłoszenie i nie wymaga zmiany treści niniejszej umowy.</w:t>
      </w:r>
      <w:r w:rsidRPr="00CC0407">
        <w:rPr>
          <w:b/>
          <w:bCs/>
          <w:sz w:val="22"/>
          <w:szCs w:val="22"/>
        </w:rPr>
        <w:tab/>
      </w:r>
      <w:bookmarkEnd w:id="16"/>
    </w:p>
    <w:p w:rsidR="00D856CA" w:rsidRPr="00CC0407" w:rsidRDefault="00D856CA" w:rsidP="00241719">
      <w:pPr>
        <w:spacing w:line="312" w:lineRule="auto"/>
        <w:jc w:val="both"/>
        <w:rPr>
          <w:sz w:val="22"/>
          <w:szCs w:val="22"/>
        </w:rPr>
      </w:pPr>
    </w:p>
    <w:p w:rsidR="000B5A6D" w:rsidRPr="00CC0407" w:rsidRDefault="000B5A6D" w:rsidP="00241719">
      <w:pPr>
        <w:pStyle w:val="Nagwek1"/>
        <w:spacing w:before="0" w:after="0" w:line="312" w:lineRule="auto"/>
        <w:ind w:right="47"/>
        <w:jc w:val="center"/>
        <w:rPr>
          <w:rFonts w:ascii="Times New Roman" w:eastAsia="Calibri" w:hAnsi="Times New Roman" w:cs="Times New Roman"/>
          <w:sz w:val="22"/>
          <w:szCs w:val="22"/>
        </w:rPr>
      </w:pPr>
      <w:r w:rsidRPr="00CC0407">
        <w:rPr>
          <w:rFonts w:ascii="Times New Roman" w:hAnsi="Times New Roman" w:cs="Times New Roman"/>
          <w:sz w:val="22"/>
          <w:szCs w:val="22"/>
        </w:rPr>
        <w:t>§ 6</w:t>
      </w:r>
      <w:r w:rsidR="00241719">
        <w:rPr>
          <w:rFonts w:ascii="Times New Roman" w:hAnsi="Times New Roman" w:cs="Times New Roman"/>
          <w:sz w:val="22"/>
          <w:szCs w:val="22"/>
        </w:rPr>
        <w:t>.</w:t>
      </w:r>
    </w:p>
    <w:p w:rsidR="000B5A6D" w:rsidRPr="00CC0407" w:rsidRDefault="000B5A6D" w:rsidP="00241719">
      <w:pPr>
        <w:pStyle w:val="Zwykytekst1"/>
        <w:numPr>
          <w:ilvl w:val="0"/>
          <w:numId w:val="21"/>
        </w:numPr>
        <w:spacing w:line="312" w:lineRule="auto"/>
        <w:ind w:left="426" w:hanging="426"/>
        <w:jc w:val="both"/>
        <w:rPr>
          <w:rFonts w:ascii="Times New Roman" w:eastAsia="MS Mincho" w:hAnsi="Times New Roman" w:cs="Times New Roman"/>
          <w:b w:val="0"/>
          <w:color w:val="000000"/>
          <w:sz w:val="22"/>
          <w:szCs w:val="22"/>
        </w:rPr>
      </w:pPr>
      <w:bookmarkStart w:id="17" w:name="_Hlk104538922"/>
      <w:r w:rsidRPr="00CC0407">
        <w:rPr>
          <w:rFonts w:ascii="Times New Roman" w:eastAsia="MS Mincho" w:hAnsi="Times New Roman" w:cs="Times New Roman"/>
          <w:b w:val="0"/>
          <w:bCs w:val="0"/>
          <w:sz w:val="22"/>
          <w:szCs w:val="22"/>
        </w:rPr>
        <w:t>Za wykonanie przedmiotu umowy Wykonawca, zgodnie z ofertą, otrzyma wynagrodzenie w wysokości:</w:t>
      </w:r>
    </w:p>
    <w:p w:rsidR="000B5A6D" w:rsidRPr="00CC0407" w:rsidRDefault="00AF5840" w:rsidP="00241719">
      <w:pPr>
        <w:pStyle w:val="Zwykytekst1"/>
        <w:spacing w:line="312" w:lineRule="auto"/>
        <w:ind w:left="567"/>
        <w:rPr>
          <w:rFonts w:ascii="Times New Roman" w:eastAsia="MS Mincho" w:hAnsi="Times New Roman" w:cs="Times New Roman"/>
          <w:b w:val="0"/>
          <w:color w:val="000000"/>
          <w:sz w:val="22"/>
          <w:szCs w:val="22"/>
        </w:rPr>
      </w:pPr>
      <w:r w:rsidRPr="00CC0407">
        <w:rPr>
          <w:rFonts w:ascii="Times New Roman" w:eastAsia="MS Mincho" w:hAnsi="Times New Roman" w:cs="Times New Roman"/>
          <w:b w:val="0"/>
          <w:bCs w:val="0"/>
          <w:color w:val="000000"/>
          <w:sz w:val="22"/>
          <w:szCs w:val="22"/>
        </w:rPr>
        <w:t>Brutto</w:t>
      </w:r>
      <w:r w:rsidR="000B5A6D" w:rsidRPr="00CC0407">
        <w:rPr>
          <w:rFonts w:ascii="Times New Roman" w:eastAsia="MS Mincho" w:hAnsi="Times New Roman" w:cs="Times New Roman"/>
          <w:b w:val="0"/>
          <w:bCs w:val="0"/>
          <w:color w:val="000000"/>
          <w:sz w:val="22"/>
          <w:szCs w:val="22"/>
        </w:rPr>
        <w:t xml:space="preserve"> : ......................................zł</w:t>
      </w:r>
      <w:r w:rsidR="005B0894">
        <w:rPr>
          <w:rFonts w:ascii="Times New Roman" w:eastAsia="MS Mincho" w:hAnsi="Times New Roman" w:cs="Times New Roman"/>
          <w:b w:val="0"/>
          <w:bCs w:val="0"/>
          <w:color w:val="000000"/>
          <w:sz w:val="22"/>
          <w:szCs w:val="22"/>
        </w:rPr>
        <w:t xml:space="preserve"> </w:t>
      </w:r>
      <w:r w:rsidR="000B5A6D" w:rsidRPr="00CC0407">
        <w:rPr>
          <w:rFonts w:ascii="Times New Roman" w:eastAsia="MS Mincho" w:hAnsi="Times New Roman" w:cs="Times New Roman"/>
          <w:b w:val="0"/>
          <w:i/>
          <w:color w:val="000000"/>
          <w:sz w:val="22"/>
          <w:szCs w:val="22"/>
        </w:rPr>
        <w:t>(słownie:.......................................................................................................................................zł)</w:t>
      </w:r>
    </w:p>
    <w:p w:rsidR="000B5A6D" w:rsidRPr="00CC0407" w:rsidRDefault="00AF5840" w:rsidP="005B0894">
      <w:pPr>
        <w:pStyle w:val="Zwykytekst1"/>
        <w:spacing w:line="312" w:lineRule="auto"/>
        <w:ind w:left="567"/>
        <w:rPr>
          <w:rFonts w:ascii="Times New Roman" w:eastAsia="MS Mincho" w:hAnsi="Times New Roman" w:cs="Times New Roman"/>
          <w:b w:val="0"/>
          <w:i/>
          <w:color w:val="000000"/>
          <w:sz w:val="22"/>
          <w:szCs w:val="22"/>
        </w:rPr>
      </w:pPr>
      <w:r w:rsidRPr="00CC0407">
        <w:rPr>
          <w:rFonts w:ascii="Times New Roman" w:eastAsia="MS Mincho" w:hAnsi="Times New Roman" w:cs="Times New Roman"/>
          <w:b w:val="0"/>
          <w:color w:val="000000"/>
          <w:sz w:val="22"/>
          <w:szCs w:val="22"/>
        </w:rPr>
        <w:t>Netto</w:t>
      </w:r>
      <w:r w:rsidR="005B0894">
        <w:rPr>
          <w:rFonts w:ascii="Times New Roman" w:eastAsia="MS Mincho" w:hAnsi="Times New Roman" w:cs="Times New Roman"/>
          <w:b w:val="0"/>
          <w:color w:val="000000"/>
          <w:sz w:val="22"/>
          <w:szCs w:val="22"/>
        </w:rPr>
        <w:t xml:space="preserve"> </w:t>
      </w:r>
      <w:r w:rsidR="000B5A6D" w:rsidRPr="00CC0407">
        <w:rPr>
          <w:rFonts w:ascii="Times New Roman" w:eastAsia="MS Mincho" w:hAnsi="Times New Roman" w:cs="Times New Roman"/>
          <w:b w:val="0"/>
          <w:color w:val="000000"/>
          <w:sz w:val="22"/>
          <w:szCs w:val="22"/>
        </w:rPr>
        <w:t xml:space="preserve">: ......................................zł </w:t>
      </w:r>
      <w:r w:rsidR="000B5A6D" w:rsidRPr="00CC0407">
        <w:rPr>
          <w:rFonts w:ascii="Times New Roman" w:eastAsia="MS Mincho" w:hAnsi="Times New Roman" w:cs="Times New Roman"/>
          <w:b w:val="0"/>
          <w:i/>
          <w:color w:val="000000"/>
          <w:sz w:val="22"/>
          <w:szCs w:val="22"/>
        </w:rPr>
        <w:t>(słownie:.......................................................................................................................................zł)</w:t>
      </w:r>
    </w:p>
    <w:p w:rsidR="000B5A6D" w:rsidRPr="00CC0407" w:rsidRDefault="000B5A6D" w:rsidP="00241719">
      <w:pPr>
        <w:pStyle w:val="Zwykytekst1"/>
        <w:numPr>
          <w:ilvl w:val="0"/>
          <w:numId w:val="21"/>
        </w:numPr>
        <w:spacing w:line="312" w:lineRule="auto"/>
        <w:ind w:left="426" w:hanging="426"/>
        <w:jc w:val="both"/>
        <w:rPr>
          <w:rFonts w:ascii="Times New Roman" w:eastAsia="MS Mincho" w:hAnsi="Times New Roman" w:cs="Times New Roman"/>
          <w:b w:val="0"/>
          <w:bCs w:val="0"/>
          <w:sz w:val="22"/>
          <w:szCs w:val="22"/>
        </w:rPr>
      </w:pPr>
      <w:r w:rsidRPr="00CC0407">
        <w:rPr>
          <w:rFonts w:ascii="Times New Roman" w:eastAsia="MS Mincho" w:hAnsi="Times New Roman" w:cs="Times New Roman"/>
          <w:b w:val="0"/>
          <w:bCs w:val="0"/>
          <w:sz w:val="22"/>
          <w:szCs w:val="22"/>
        </w:rPr>
        <w:t>Wyklucza się możliwość aktualizacji wynagrodzenia bez względu na warunki i okoliczności, jakie</w:t>
      </w:r>
      <w:r w:rsidR="003D1A39">
        <w:rPr>
          <w:rFonts w:ascii="Times New Roman" w:eastAsia="MS Mincho" w:hAnsi="Times New Roman" w:cs="Times New Roman"/>
          <w:b w:val="0"/>
          <w:bCs w:val="0"/>
          <w:sz w:val="22"/>
          <w:szCs w:val="22"/>
        </w:rPr>
        <w:t xml:space="preserve"> </w:t>
      </w:r>
      <w:r w:rsidRPr="00CC0407">
        <w:rPr>
          <w:rFonts w:ascii="Times New Roman" w:eastAsia="MS Mincho" w:hAnsi="Times New Roman" w:cs="Times New Roman"/>
          <w:b w:val="0"/>
          <w:bCs w:val="0"/>
          <w:sz w:val="22"/>
          <w:szCs w:val="22"/>
        </w:rPr>
        <w:t>będą miały miejsce w okresie realizacji Przedmiotu umowy, z zastrzeżeniem ust. 3.</w:t>
      </w:r>
    </w:p>
    <w:p w:rsidR="000B5A6D" w:rsidRPr="00CC0407" w:rsidRDefault="000B5A6D" w:rsidP="00241719">
      <w:pPr>
        <w:pStyle w:val="Zwykytekst1"/>
        <w:numPr>
          <w:ilvl w:val="0"/>
          <w:numId w:val="21"/>
        </w:numPr>
        <w:spacing w:line="312" w:lineRule="auto"/>
        <w:ind w:left="426" w:hanging="426"/>
        <w:jc w:val="both"/>
        <w:rPr>
          <w:rFonts w:ascii="Times New Roman" w:eastAsia="MS Mincho" w:hAnsi="Times New Roman" w:cs="Times New Roman"/>
          <w:b w:val="0"/>
          <w:bCs w:val="0"/>
          <w:sz w:val="22"/>
          <w:szCs w:val="22"/>
        </w:rPr>
      </w:pPr>
      <w:r w:rsidRPr="00CC0407">
        <w:rPr>
          <w:rFonts w:ascii="Times New Roman" w:eastAsia="MS Mincho" w:hAnsi="Times New Roman" w:cs="Times New Roman"/>
          <w:b w:val="0"/>
          <w:bCs w:val="0"/>
          <w:sz w:val="22"/>
          <w:szCs w:val="22"/>
        </w:rPr>
        <w:t>Zamawiający zastrzega sobie prawo obniżenia wynagrodzenia Wykonawcy w przypadku niewykonania całego zakresu Przedmiotu umowy.</w:t>
      </w:r>
    </w:p>
    <w:p w:rsidR="000B5A6D" w:rsidRPr="00CC0407" w:rsidRDefault="000B5A6D" w:rsidP="00241719">
      <w:pPr>
        <w:pStyle w:val="Zwykytekst1"/>
        <w:numPr>
          <w:ilvl w:val="0"/>
          <w:numId w:val="21"/>
        </w:numPr>
        <w:spacing w:line="312" w:lineRule="auto"/>
        <w:ind w:left="426" w:hanging="426"/>
        <w:jc w:val="both"/>
        <w:rPr>
          <w:rFonts w:ascii="Times New Roman" w:eastAsia="MS Mincho" w:hAnsi="Times New Roman" w:cs="Times New Roman"/>
          <w:b w:val="0"/>
          <w:bCs w:val="0"/>
          <w:sz w:val="22"/>
          <w:szCs w:val="22"/>
        </w:rPr>
      </w:pPr>
      <w:r w:rsidRPr="00CC0407">
        <w:rPr>
          <w:rFonts w:ascii="Times New Roman" w:eastAsia="MS Mincho" w:hAnsi="Times New Roman" w:cs="Times New Roman"/>
          <w:b w:val="0"/>
          <w:bCs w:val="0"/>
          <w:sz w:val="22"/>
          <w:szCs w:val="22"/>
        </w:rPr>
        <w:t xml:space="preserve">Kwota określona w ust.1 zawiera wszelkie koszty, jakie ponosi Zamawiający w związku </w:t>
      </w:r>
      <w:r w:rsidRPr="00CC0407">
        <w:rPr>
          <w:rFonts w:ascii="Times New Roman" w:eastAsia="MS Mincho" w:hAnsi="Times New Roman" w:cs="Times New Roman"/>
          <w:b w:val="0"/>
          <w:bCs w:val="0"/>
          <w:sz w:val="22"/>
          <w:szCs w:val="22"/>
        </w:rPr>
        <w:br/>
        <w:t>z realizacją Przedmiotu niniejszej Umowy, w szczególności koszty transportu, ubezpieczenia na okres transportu i dostawy przedmiotu zamówienia do siedziby Zamawiającego.</w:t>
      </w:r>
    </w:p>
    <w:p w:rsidR="000B5A6D" w:rsidRPr="00CC0407" w:rsidRDefault="000B5A6D" w:rsidP="00241719">
      <w:pPr>
        <w:pStyle w:val="Zwykytekst1"/>
        <w:numPr>
          <w:ilvl w:val="0"/>
          <w:numId w:val="21"/>
        </w:numPr>
        <w:spacing w:line="312" w:lineRule="auto"/>
        <w:ind w:left="426" w:hanging="426"/>
        <w:jc w:val="both"/>
        <w:rPr>
          <w:rFonts w:ascii="Times New Roman" w:eastAsia="MS Mincho" w:hAnsi="Times New Roman" w:cs="Times New Roman"/>
          <w:b w:val="0"/>
          <w:bCs w:val="0"/>
          <w:sz w:val="22"/>
          <w:szCs w:val="22"/>
        </w:rPr>
      </w:pPr>
      <w:r w:rsidRPr="00CC0407">
        <w:rPr>
          <w:rFonts w:ascii="Times New Roman" w:eastAsia="MS Mincho" w:hAnsi="Times New Roman" w:cs="Times New Roman"/>
          <w:b w:val="0"/>
          <w:bCs w:val="0"/>
          <w:sz w:val="22"/>
          <w:szCs w:val="22"/>
        </w:rPr>
        <w:t>Wynagrodzenie Wykonawcy zostanie zapłacone po wykonaniu całego zakresu przedmiotu umowy, na podstawie prawidłowo wystawionej</w:t>
      </w:r>
      <w:r w:rsidR="003D1A39">
        <w:rPr>
          <w:rFonts w:ascii="Times New Roman" w:eastAsia="MS Mincho" w:hAnsi="Times New Roman" w:cs="Times New Roman"/>
          <w:b w:val="0"/>
          <w:bCs w:val="0"/>
          <w:sz w:val="22"/>
          <w:szCs w:val="22"/>
        </w:rPr>
        <w:t xml:space="preserve"> </w:t>
      </w:r>
      <w:r w:rsidRPr="00CC0407">
        <w:rPr>
          <w:rFonts w:ascii="Times New Roman" w:eastAsia="MS Mincho" w:hAnsi="Times New Roman" w:cs="Times New Roman"/>
          <w:b w:val="0"/>
          <w:bCs w:val="0"/>
          <w:sz w:val="22"/>
          <w:szCs w:val="22"/>
        </w:rPr>
        <w:t xml:space="preserve">faktury VAT w terminie </w:t>
      </w:r>
      <w:r w:rsidR="00AF5840" w:rsidRPr="00CC0407">
        <w:rPr>
          <w:rFonts w:ascii="Times New Roman" w:eastAsia="MS Mincho" w:hAnsi="Times New Roman" w:cs="Times New Roman"/>
          <w:b w:val="0"/>
          <w:bCs w:val="0"/>
          <w:sz w:val="22"/>
          <w:szCs w:val="22"/>
        </w:rPr>
        <w:t>14</w:t>
      </w:r>
      <w:r w:rsidRPr="00CC0407">
        <w:rPr>
          <w:rFonts w:ascii="Times New Roman" w:eastAsia="MS Mincho" w:hAnsi="Times New Roman" w:cs="Times New Roman"/>
          <w:b w:val="0"/>
          <w:bCs w:val="0"/>
          <w:sz w:val="22"/>
          <w:szCs w:val="22"/>
        </w:rPr>
        <w:t xml:space="preserve"> dni</w:t>
      </w:r>
      <w:r w:rsidR="00D6042F">
        <w:rPr>
          <w:rFonts w:ascii="Times New Roman" w:eastAsia="MS Mincho" w:hAnsi="Times New Roman" w:cs="Times New Roman"/>
          <w:b w:val="0"/>
          <w:bCs w:val="0"/>
          <w:sz w:val="22"/>
          <w:szCs w:val="22"/>
        </w:rPr>
        <w:t xml:space="preserve"> </w:t>
      </w:r>
      <w:r w:rsidR="00D930D3" w:rsidRPr="00CC0407">
        <w:rPr>
          <w:rFonts w:ascii="Times New Roman" w:eastAsia="MS Mincho" w:hAnsi="Times New Roman" w:cs="Times New Roman"/>
          <w:b w:val="0"/>
          <w:bCs w:val="0"/>
          <w:sz w:val="22"/>
          <w:szCs w:val="22"/>
        </w:rPr>
        <w:t>kal</w:t>
      </w:r>
      <w:r w:rsidR="005B0894">
        <w:rPr>
          <w:rFonts w:ascii="Times New Roman" w:eastAsia="MS Mincho" w:hAnsi="Times New Roman" w:cs="Times New Roman"/>
          <w:b w:val="0"/>
          <w:bCs w:val="0"/>
          <w:sz w:val="22"/>
          <w:szCs w:val="22"/>
        </w:rPr>
        <w:t>en</w:t>
      </w:r>
      <w:r w:rsidR="00D930D3" w:rsidRPr="00CC0407">
        <w:rPr>
          <w:rFonts w:ascii="Times New Roman" w:eastAsia="MS Mincho" w:hAnsi="Times New Roman" w:cs="Times New Roman"/>
          <w:b w:val="0"/>
          <w:bCs w:val="0"/>
          <w:sz w:val="22"/>
          <w:szCs w:val="22"/>
        </w:rPr>
        <w:t>darzowych</w:t>
      </w:r>
      <w:r w:rsidRPr="00CC0407">
        <w:rPr>
          <w:rFonts w:ascii="Times New Roman" w:eastAsia="MS Mincho" w:hAnsi="Times New Roman" w:cs="Times New Roman"/>
          <w:b w:val="0"/>
          <w:bCs w:val="0"/>
          <w:sz w:val="22"/>
          <w:szCs w:val="22"/>
        </w:rPr>
        <w:t xml:space="preserve"> od daty jej dostarczenia Zamawiającemu.</w:t>
      </w:r>
    </w:p>
    <w:p w:rsidR="000B5A6D" w:rsidRPr="00CC0407" w:rsidRDefault="000B5A6D" w:rsidP="00241719">
      <w:pPr>
        <w:pStyle w:val="Zwykytekst1"/>
        <w:numPr>
          <w:ilvl w:val="0"/>
          <w:numId w:val="21"/>
        </w:numPr>
        <w:spacing w:line="312" w:lineRule="auto"/>
        <w:ind w:left="426" w:hanging="426"/>
        <w:jc w:val="both"/>
        <w:rPr>
          <w:rFonts w:ascii="Times New Roman" w:eastAsia="MS Mincho" w:hAnsi="Times New Roman" w:cs="Times New Roman"/>
          <w:b w:val="0"/>
          <w:bCs w:val="0"/>
          <w:sz w:val="22"/>
          <w:szCs w:val="22"/>
        </w:rPr>
      </w:pPr>
      <w:r w:rsidRPr="00CC0407">
        <w:rPr>
          <w:rFonts w:ascii="Times New Roman" w:eastAsia="MS Mincho" w:hAnsi="Times New Roman" w:cs="Times New Roman"/>
          <w:b w:val="0"/>
          <w:bCs w:val="0"/>
          <w:sz w:val="22"/>
          <w:szCs w:val="22"/>
        </w:rPr>
        <w:t xml:space="preserve">Podstawą do wystawienia faktury VAT jest podpisany protokół odbioru </w:t>
      </w:r>
      <w:r w:rsidR="002B4756" w:rsidRPr="00CC0407">
        <w:rPr>
          <w:rFonts w:ascii="Times New Roman" w:eastAsia="MS Mincho" w:hAnsi="Times New Roman" w:cs="Times New Roman"/>
          <w:b w:val="0"/>
          <w:bCs w:val="0"/>
          <w:sz w:val="22"/>
          <w:szCs w:val="22"/>
        </w:rPr>
        <w:t xml:space="preserve">końcowego </w:t>
      </w:r>
      <w:r w:rsidRPr="00CC0407">
        <w:rPr>
          <w:rFonts w:ascii="Times New Roman" w:eastAsia="MS Mincho" w:hAnsi="Times New Roman" w:cs="Times New Roman"/>
          <w:b w:val="0"/>
          <w:bCs w:val="0"/>
          <w:sz w:val="22"/>
          <w:szCs w:val="22"/>
        </w:rPr>
        <w:t>przedmiotu umowy.</w:t>
      </w:r>
    </w:p>
    <w:p w:rsidR="000B5A6D" w:rsidRPr="00CC0407" w:rsidRDefault="000B5A6D" w:rsidP="00241719">
      <w:pPr>
        <w:pStyle w:val="Zwykytekst1"/>
        <w:numPr>
          <w:ilvl w:val="0"/>
          <w:numId w:val="21"/>
        </w:numPr>
        <w:spacing w:line="312" w:lineRule="auto"/>
        <w:ind w:left="426" w:hanging="426"/>
        <w:jc w:val="both"/>
        <w:rPr>
          <w:rFonts w:ascii="Times New Roman" w:eastAsia="MS Mincho" w:hAnsi="Times New Roman" w:cs="Times New Roman"/>
          <w:b w:val="0"/>
          <w:bCs w:val="0"/>
          <w:sz w:val="22"/>
          <w:szCs w:val="22"/>
        </w:rPr>
      </w:pPr>
      <w:r w:rsidRPr="00CC0407">
        <w:rPr>
          <w:rFonts w:ascii="Times New Roman" w:eastAsia="MS Mincho" w:hAnsi="Times New Roman" w:cs="Times New Roman"/>
          <w:b w:val="0"/>
          <w:bCs w:val="0"/>
          <w:sz w:val="22"/>
          <w:szCs w:val="22"/>
        </w:rPr>
        <w:lastRenderedPageBreak/>
        <w:t>Wynagrodzenie Wykonawcy będzie przekazane na jego rachunek bankowy wskazany na fakturze VAT.</w:t>
      </w:r>
    </w:p>
    <w:p w:rsidR="000B5A6D" w:rsidRPr="00CC0407" w:rsidRDefault="000B5A6D" w:rsidP="00241719">
      <w:pPr>
        <w:pStyle w:val="Zwykytekst1"/>
        <w:numPr>
          <w:ilvl w:val="0"/>
          <w:numId w:val="21"/>
        </w:numPr>
        <w:spacing w:line="312" w:lineRule="auto"/>
        <w:ind w:left="426" w:hanging="426"/>
        <w:jc w:val="both"/>
        <w:rPr>
          <w:rFonts w:ascii="Times New Roman" w:eastAsia="MS Mincho" w:hAnsi="Times New Roman" w:cs="Times New Roman"/>
          <w:b w:val="0"/>
          <w:bCs w:val="0"/>
          <w:sz w:val="22"/>
          <w:szCs w:val="22"/>
        </w:rPr>
      </w:pPr>
      <w:r w:rsidRPr="00CC0407">
        <w:rPr>
          <w:rFonts w:ascii="Times New Roman" w:eastAsia="MS Mincho" w:hAnsi="Times New Roman" w:cs="Times New Roman"/>
          <w:b w:val="0"/>
          <w:bCs w:val="0"/>
          <w:sz w:val="22"/>
          <w:szCs w:val="22"/>
        </w:rPr>
        <w:t>W/w rachunek musi znajdować się na „białej liście”, czyli prowadzonym przez Krajową Administrację Skarbową rejestrze podatników VAT. Jeżeli wskazany przez Wykonawcę rachunek nie znajduje się na w/w</w:t>
      </w:r>
      <w:r w:rsidR="005B0894">
        <w:rPr>
          <w:rFonts w:ascii="Times New Roman" w:eastAsia="MS Mincho" w:hAnsi="Times New Roman" w:cs="Times New Roman"/>
          <w:b w:val="0"/>
          <w:bCs w:val="0"/>
          <w:sz w:val="22"/>
          <w:szCs w:val="22"/>
        </w:rPr>
        <w:t xml:space="preserve"> </w:t>
      </w:r>
      <w:r w:rsidRPr="00CC0407">
        <w:rPr>
          <w:rFonts w:ascii="Times New Roman" w:eastAsia="MS Mincho" w:hAnsi="Times New Roman" w:cs="Times New Roman"/>
          <w:b w:val="0"/>
          <w:bCs w:val="0"/>
          <w:sz w:val="22"/>
          <w:szCs w:val="22"/>
        </w:rPr>
        <w:t>białej liście, Zamawiający nie dokona płatności, zaś Wykonawca zobowiązany będzie do wskazania innego rachunku, który znajdował się będzie na białej liście.</w:t>
      </w:r>
    </w:p>
    <w:p w:rsidR="000B5A6D" w:rsidRPr="00CC0407" w:rsidRDefault="000B5A6D" w:rsidP="00241719">
      <w:pPr>
        <w:pStyle w:val="Zwykytekst1"/>
        <w:numPr>
          <w:ilvl w:val="0"/>
          <w:numId w:val="21"/>
        </w:numPr>
        <w:spacing w:line="312" w:lineRule="auto"/>
        <w:ind w:left="426" w:hanging="426"/>
        <w:jc w:val="both"/>
        <w:rPr>
          <w:rFonts w:ascii="Times New Roman" w:eastAsia="MS Mincho" w:hAnsi="Times New Roman" w:cs="Times New Roman"/>
          <w:b w:val="0"/>
          <w:bCs w:val="0"/>
          <w:sz w:val="22"/>
          <w:szCs w:val="22"/>
        </w:rPr>
      </w:pPr>
      <w:r w:rsidRPr="00CC0407">
        <w:rPr>
          <w:rFonts w:ascii="Times New Roman" w:eastAsia="MS Mincho" w:hAnsi="Times New Roman" w:cs="Times New Roman"/>
          <w:b w:val="0"/>
          <w:bCs w:val="0"/>
          <w:sz w:val="22"/>
          <w:szCs w:val="22"/>
        </w:rPr>
        <w:t>Dostarczenie faktury z numerem rachunku, który nie znajduje się na białej liście, skutkować będzie nieprawidłowym złożeniem faktury, tym samym brakiem prawidłowego dokumentu, będącego podstawą do dokonania zapłaty przez Zamawiającego.</w:t>
      </w:r>
    </w:p>
    <w:p w:rsidR="00AF5840" w:rsidRPr="00CC0407" w:rsidRDefault="00AF5840" w:rsidP="00241719">
      <w:pPr>
        <w:pStyle w:val="Zwykytekst1"/>
        <w:numPr>
          <w:ilvl w:val="0"/>
          <w:numId w:val="21"/>
        </w:numPr>
        <w:spacing w:line="312" w:lineRule="auto"/>
        <w:ind w:left="426" w:hanging="426"/>
        <w:jc w:val="both"/>
        <w:rPr>
          <w:rFonts w:ascii="Times New Roman" w:eastAsia="MS Mincho" w:hAnsi="Times New Roman" w:cs="Times New Roman"/>
          <w:b w:val="0"/>
          <w:bCs w:val="0"/>
          <w:sz w:val="22"/>
          <w:szCs w:val="22"/>
        </w:rPr>
      </w:pPr>
      <w:r w:rsidRPr="00CC0407">
        <w:rPr>
          <w:rFonts w:ascii="Times New Roman" w:eastAsia="MS Mincho" w:hAnsi="Times New Roman" w:cs="Times New Roman"/>
          <w:b w:val="0"/>
          <w:bCs w:val="0"/>
          <w:sz w:val="22"/>
          <w:szCs w:val="22"/>
        </w:rPr>
        <w:t xml:space="preserve">Zapłata Wynagrodzenia nastąpi jednorazowo przelewem w terminie 14 dni od daty złożenia prawidłowo wystawionej faktury VAT przez Wykonawcę w Urzędzie Gminy w </w:t>
      </w:r>
      <w:r w:rsidR="004423B5">
        <w:rPr>
          <w:rFonts w:ascii="Times New Roman" w:eastAsia="MS Mincho" w:hAnsi="Times New Roman" w:cs="Times New Roman"/>
          <w:b w:val="0"/>
          <w:bCs w:val="0"/>
          <w:sz w:val="22"/>
          <w:szCs w:val="22"/>
        </w:rPr>
        <w:t>Besku</w:t>
      </w:r>
      <w:r w:rsidRPr="00CC0407">
        <w:rPr>
          <w:rFonts w:ascii="Times New Roman" w:eastAsia="MS Mincho" w:hAnsi="Times New Roman" w:cs="Times New Roman"/>
          <w:b w:val="0"/>
          <w:bCs w:val="0"/>
          <w:sz w:val="22"/>
          <w:szCs w:val="22"/>
        </w:rPr>
        <w:t xml:space="preserve">, </w:t>
      </w:r>
      <w:r w:rsidR="004423B5">
        <w:rPr>
          <w:rFonts w:ascii="Times New Roman" w:eastAsia="MS Mincho" w:hAnsi="Times New Roman" w:cs="Times New Roman"/>
          <w:b w:val="0"/>
          <w:bCs w:val="0"/>
          <w:sz w:val="22"/>
          <w:szCs w:val="22"/>
        </w:rPr>
        <w:t xml:space="preserve">ul. Podkarpacka 5, </w:t>
      </w:r>
      <w:r w:rsidRPr="00CC0407">
        <w:rPr>
          <w:rFonts w:ascii="Times New Roman" w:eastAsia="MS Mincho" w:hAnsi="Times New Roman" w:cs="Times New Roman"/>
          <w:b w:val="0"/>
          <w:bCs w:val="0"/>
          <w:sz w:val="22"/>
          <w:szCs w:val="22"/>
        </w:rPr>
        <w:t>38-</w:t>
      </w:r>
      <w:r w:rsidR="004423B5">
        <w:rPr>
          <w:rFonts w:ascii="Times New Roman" w:eastAsia="MS Mincho" w:hAnsi="Times New Roman" w:cs="Times New Roman"/>
          <w:b w:val="0"/>
          <w:bCs w:val="0"/>
          <w:sz w:val="22"/>
          <w:szCs w:val="22"/>
        </w:rPr>
        <w:t>524</w:t>
      </w:r>
      <w:r w:rsidRPr="00CC0407">
        <w:rPr>
          <w:rFonts w:ascii="Times New Roman" w:eastAsia="MS Mincho" w:hAnsi="Times New Roman" w:cs="Times New Roman"/>
          <w:b w:val="0"/>
          <w:bCs w:val="0"/>
          <w:sz w:val="22"/>
          <w:szCs w:val="22"/>
        </w:rPr>
        <w:t xml:space="preserve"> </w:t>
      </w:r>
      <w:r w:rsidR="004423B5">
        <w:rPr>
          <w:rFonts w:ascii="Times New Roman" w:eastAsia="MS Mincho" w:hAnsi="Times New Roman" w:cs="Times New Roman"/>
          <w:b w:val="0"/>
          <w:bCs w:val="0"/>
          <w:sz w:val="22"/>
          <w:szCs w:val="22"/>
        </w:rPr>
        <w:t>Besko</w:t>
      </w:r>
      <w:r w:rsidRPr="00CC0407">
        <w:rPr>
          <w:rFonts w:ascii="Times New Roman" w:eastAsia="MS Mincho" w:hAnsi="Times New Roman" w:cs="Times New Roman"/>
          <w:b w:val="0"/>
          <w:bCs w:val="0"/>
          <w:sz w:val="22"/>
          <w:szCs w:val="22"/>
        </w:rPr>
        <w:t>, na rachunek bankowy wskazany przez Wykonawcę na fakturze VAT, po potwierdzeniu realizacji przedmiotu Umowy, o których mowa §1 oraz po potwierdzeniu prawidłowości danych zamieszczonych w fakturze VAT.</w:t>
      </w:r>
    </w:p>
    <w:p w:rsidR="004423B5" w:rsidRDefault="00AF5840" w:rsidP="00246857">
      <w:pPr>
        <w:pStyle w:val="Zwykytekst1"/>
        <w:numPr>
          <w:ilvl w:val="0"/>
          <w:numId w:val="21"/>
        </w:numPr>
        <w:spacing w:line="312" w:lineRule="auto"/>
        <w:ind w:left="426" w:hanging="426"/>
        <w:jc w:val="both"/>
        <w:rPr>
          <w:rFonts w:ascii="Times New Roman" w:eastAsia="MS Mincho" w:hAnsi="Times New Roman" w:cs="Times New Roman"/>
          <w:b w:val="0"/>
          <w:bCs w:val="0"/>
          <w:sz w:val="22"/>
          <w:szCs w:val="22"/>
        </w:rPr>
      </w:pPr>
      <w:r w:rsidRPr="004423B5">
        <w:rPr>
          <w:rFonts w:ascii="Times New Roman" w:eastAsia="MS Mincho" w:hAnsi="Times New Roman" w:cs="Times New Roman"/>
          <w:b w:val="0"/>
          <w:bCs w:val="0"/>
          <w:sz w:val="22"/>
          <w:szCs w:val="22"/>
        </w:rPr>
        <w:t xml:space="preserve">Fakturę VAT należy wystawić na: Gmina </w:t>
      </w:r>
      <w:r w:rsidR="004423B5" w:rsidRPr="004423B5">
        <w:rPr>
          <w:rFonts w:ascii="Times New Roman" w:eastAsia="MS Mincho" w:hAnsi="Times New Roman" w:cs="Times New Roman"/>
          <w:b w:val="0"/>
          <w:bCs w:val="0"/>
          <w:sz w:val="22"/>
          <w:szCs w:val="22"/>
        </w:rPr>
        <w:t>Besko, ul. Podkarpacka 5, 38-524 Besko</w:t>
      </w:r>
      <w:r w:rsidRPr="004423B5">
        <w:rPr>
          <w:rFonts w:ascii="Times New Roman" w:eastAsia="MS Mincho" w:hAnsi="Times New Roman" w:cs="Times New Roman"/>
          <w:b w:val="0"/>
          <w:bCs w:val="0"/>
          <w:sz w:val="22"/>
          <w:szCs w:val="22"/>
        </w:rPr>
        <w:t xml:space="preserve">, NIP: </w:t>
      </w:r>
      <w:r w:rsidR="004423B5" w:rsidRPr="004423B5">
        <w:rPr>
          <w:rFonts w:ascii="Times New Roman" w:eastAsia="MS Mincho" w:hAnsi="Times New Roman" w:cs="Times New Roman"/>
          <w:b w:val="0"/>
          <w:bCs w:val="0"/>
          <w:sz w:val="22"/>
          <w:szCs w:val="22"/>
        </w:rPr>
        <w:t>6871783988</w:t>
      </w:r>
      <w:r w:rsidR="004423B5">
        <w:rPr>
          <w:rFonts w:ascii="Times New Roman" w:eastAsia="MS Mincho" w:hAnsi="Times New Roman" w:cs="Times New Roman"/>
          <w:b w:val="0"/>
          <w:bCs w:val="0"/>
          <w:sz w:val="22"/>
          <w:szCs w:val="22"/>
        </w:rPr>
        <w:t xml:space="preserve">. </w:t>
      </w:r>
    </w:p>
    <w:p w:rsidR="00AF5840" w:rsidRPr="004423B5" w:rsidRDefault="00AF5840" w:rsidP="00246857">
      <w:pPr>
        <w:pStyle w:val="Zwykytekst1"/>
        <w:numPr>
          <w:ilvl w:val="0"/>
          <w:numId w:val="21"/>
        </w:numPr>
        <w:spacing w:line="312" w:lineRule="auto"/>
        <w:ind w:left="426" w:hanging="426"/>
        <w:jc w:val="both"/>
        <w:rPr>
          <w:rFonts w:ascii="Times New Roman" w:eastAsia="MS Mincho" w:hAnsi="Times New Roman" w:cs="Times New Roman"/>
          <w:b w:val="0"/>
          <w:bCs w:val="0"/>
          <w:sz w:val="22"/>
          <w:szCs w:val="22"/>
        </w:rPr>
      </w:pPr>
      <w:r w:rsidRPr="004423B5">
        <w:rPr>
          <w:rFonts w:ascii="Times New Roman" w:eastAsia="MS Mincho" w:hAnsi="Times New Roman" w:cs="Times New Roman"/>
          <w:b w:val="0"/>
          <w:bCs w:val="0"/>
          <w:sz w:val="22"/>
          <w:szCs w:val="22"/>
        </w:rPr>
        <w:t>Na fakturze należy wskazać numer Umowy, której dotyczy.</w:t>
      </w:r>
    </w:p>
    <w:p w:rsidR="000B5A6D" w:rsidRPr="00CC0407" w:rsidRDefault="000B5A6D" w:rsidP="00241719">
      <w:pPr>
        <w:pStyle w:val="Zwykytekst1"/>
        <w:numPr>
          <w:ilvl w:val="0"/>
          <w:numId w:val="21"/>
        </w:numPr>
        <w:spacing w:line="312" w:lineRule="auto"/>
        <w:ind w:left="426" w:hanging="426"/>
        <w:jc w:val="both"/>
        <w:rPr>
          <w:rFonts w:ascii="Times New Roman" w:eastAsia="MS Mincho" w:hAnsi="Times New Roman" w:cs="Times New Roman"/>
          <w:b w:val="0"/>
          <w:bCs w:val="0"/>
          <w:sz w:val="22"/>
          <w:szCs w:val="22"/>
        </w:rPr>
      </w:pPr>
      <w:r w:rsidRPr="00CC0407">
        <w:rPr>
          <w:rFonts w:ascii="Times New Roman" w:eastAsia="MS Mincho" w:hAnsi="Times New Roman" w:cs="Times New Roman"/>
          <w:b w:val="0"/>
          <w:bCs w:val="0"/>
          <w:sz w:val="22"/>
          <w:szCs w:val="22"/>
        </w:rPr>
        <w:t>Jako dzień zapłaty Strony uznają dzień obciążenia rachunku bankowego Zamawiającego.</w:t>
      </w:r>
    </w:p>
    <w:p w:rsidR="000B5A6D" w:rsidRPr="00CC0407" w:rsidRDefault="00686F01" w:rsidP="00241719">
      <w:pPr>
        <w:pStyle w:val="Zwykytekst1"/>
        <w:numPr>
          <w:ilvl w:val="0"/>
          <w:numId w:val="21"/>
        </w:numPr>
        <w:spacing w:line="312" w:lineRule="auto"/>
        <w:ind w:left="426" w:hanging="426"/>
        <w:jc w:val="both"/>
        <w:rPr>
          <w:rFonts w:ascii="Times New Roman" w:eastAsia="MS Mincho" w:hAnsi="Times New Roman" w:cs="Times New Roman"/>
          <w:b w:val="0"/>
          <w:bCs w:val="0"/>
          <w:sz w:val="22"/>
          <w:szCs w:val="22"/>
        </w:rPr>
      </w:pPr>
      <w:r w:rsidRPr="00CC0407">
        <w:rPr>
          <w:rFonts w:ascii="Times New Roman" w:eastAsia="MS Mincho" w:hAnsi="Times New Roman" w:cs="Times New Roman"/>
          <w:b w:val="0"/>
          <w:bCs w:val="0"/>
          <w:sz w:val="22"/>
          <w:szCs w:val="22"/>
        </w:rPr>
        <w:t>D</w:t>
      </w:r>
      <w:r w:rsidR="000B5A6D" w:rsidRPr="00CC0407">
        <w:rPr>
          <w:rFonts w:ascii="Times New Roman" w:eastAsia="MS Mincho" w:hAnsi="Times New Roman" w:cs="Times New Roman"/>
          <w:b w:val="0"/>
          <w:bCs w:val="0"/>
          <w:sz w:val="22"/>
          <w:szCs w:val="22"/>
        </w:rPr>
        <w:t>o faktury końcowej Wykonawca dołączy oświadczenia podwykonawców lub dalszych podwykonawców o pełnym zafakturowaniu i zapłacie przez Wykonawcę, za powierzone do wykonania dostawy lub usługi</w:t>
      </w:r>
      <w:r w:rsidR="001B074C" w:rsidRPr="00CC0407">
        <w:rPr>
          <w:rFonts w:ascii="Times New Roman" w:eastAsia="MS Mincho" w:hAnsi="Times New Roman" w:cs="Times New Roman"/>
          <w:b w:val="0"/>
          <w:bCs w:val="0"/>
          <w:sz w:val="22"/>
          <w:szCs w:val="22"/>
        </w:rPr>
        <w:t xml:space="preserve"> (jeśli Wykonawca korzystał z usług podwykonawców</w:t>
      </w:r>
      <w:r w:rsidR="00A70E16" w:rsidRPr="00CC0407">
        <w:rPr>
          <w:rFonts w:ascii="Times New Roman" w:eastAsia="MS Mincho" w:hAnsi="Times New Roman" w:cs="Times New Roman"/>
          <w:b w:val="0"/>
          <w:bCs w:val="0"/>
          <w:sz w:val="22"/>
          <w:szCs w:val="22"/>
        </w:rPr>
        <w:t xml:space="preserve"> lub dalszych podwykonawców</w:t>
      </w:r>
      <w:r w:rsidR="001B074C" w:rsidRPr="00CC0407">
        <w:rPr>
          <w:rFonts w:ascii="Times New Roman" w:eastAsia="MS Mincho" w:hAnsi="Times New Roman" w:cs="Times New Roman"/>
          <w:b w:val="0"/>
          <w:bCs w:val="0"/>
          <w:sz w:val="22"/>
          <w:szCs w:val="22"/>
        </w:rPr>
        <w:t>)</w:t>
      </w:r>
      <w:r w:rsidR="000B5A6D" w:rsidRPr="00CC0407">
        <w:rPr>
          <w:rFonts w:ascii="Times New Roman" w:eastAsia="MS Mincho" w:hAnsi="Times New Roman" w:cs="Times New Roman"/>
          <w:b w:val="0"/>
          <w:bCs w:val="0"/>
          <w:sz w:val="22"/>
          <w:szCs w:val="22"/>
        </w:rPr>
        <w:t>.</w:t>
      </w:r>
    </w:p>
    <w:p w:rsidR="000B5A6D" w:rsidRPr="00CC0407" w:rsidRDefault="000B5A6D" w:rsidP="00241719">
      <w:pPr>
        <w:pStyle w:val="Zwykytekst1"/>
        <w:numPr>
          <w:ilvl w:val="0"/>
          <w:numId w:val="21"/>
        </w:numPr>
        <w:spacing w:line="312" w:lineRule="auto"/>
        <w:ind w:left="426" w:hanging="426"/>
        <w:jc w:val="both"/>
        <w:rPr>
          <w:rFonts w:ascii="Times New Roman" w:eastAsia="MS Mincho" w:hAnsi="Times New Roman" w:cs="Times New Roman"/>
          <w:b w:val="0"/>
          <w:bCs w:val="0"/>
          <w:sz w:val="22"/>
          <w:szCs w:val="22"/>
        </w:rPr>
      </w:pPr>
      <w:r w:rsidRPr="00CC0407">
        <w:rPr>
          <w:rFonts w:ascii="Times New Roman" w:eastAsia="MS Mincho" w:hAnsi="Times New Roman" w:cs="Times New Roman"/>
          <w:b w:val="0"/>
          <w:bCs w:val="0"/>
          <w:sz w:val="22"/>
          <w:szCs w:val="22"/>
        </w:rPr>
        <w:t>Jeżeli Wykonawca nie przedstawi wraz z fakturą w/w dokumentów lub będą one posiadały wady, Zamawiający będzie uprawniony do wstrzymania zapłaty wynagrodzenia Wykonawcy do czasu przedłożenia prawidłowych dokumentów.</w:t>
      </w:r>
    </w:p>
    <w:p w:rsidR="00F03E63" w:rsidRPr="00CC0407" w:rsidRDefault="00F03E63" w:rsidP="00241719">
      <w:pPr>
        <w:numPr>
          <w:ilvl w:val="0"/>
          <w:numId w:val="21"/>
        </w:numPr>
        <w:suppressAutoHyphens w:val="0"/>
        <w:spacing w:line="312" w:lineRule="auto"/>
        <w:ind w:left="360" w:right="38" w:hanging="360"/>
        <w:jc w:val="both"/>
        <w:rPr>
          <w:sz w:val="22"/>
          <w:szCs w:val="22"/>
        </w:rPr>
      </w:pPr>
      <w:r w:rsidRPr="00CC0407">
        <w:rPr>
          <w:sz w:val="22"/>
          <w:szCs w:val="22"/>
        </w:rPr>
        <w:t>Kwota wskazana w ust. 1 zawiera łączną cenę za realizację przedmiotu umowy. Wykonawcy nie przysługuje żad</w:t>
      </w:r>
      <w:r w:rsidRPr="00CC0407">
        <w:rPr>
          <w:rFonts w:eastAsia="Calibri"/>
          <w:sz w:val="22"/>
          <w:szCs w:val="22"/>
        </w:rPr>
        <w:t xml:space="preserve">ne </w:t>
      </w:r>
      <w:r w:rsidRPr="00CC0407">
        <w:rPr>
          <w:sz w:val="22"/>
          <w:szCs w:val="22"/>
        </w:rPr>
        <w:t>roszczenie o dodatkowe wynagrodzenie, w tym o zapłatę dodatkowej lub innej ceny sprzedaży, ani roszczenie o zwrot kosztów poniesionych w związku z zawarciem lub wykonaniem Umowy. W szczególności Wykonawcy nie przysługuje dodatkowe wynagrodzenie z tytułu</w:t>
      </w:r>
      <w:r w:rsidR="005B0894">
        <w:rPr>
          <w:sz w:val="22"/>
          <w:szCs w:val="22"/>
        </w:rPr>
        <w:t xml:space="preserve"> </w:t>
      </w:r>
      <w:r w:rsidRPr="00CC0407">
        <w:rPr>
          <w:sz w:val="22"/>
          <w:szCs w:val="22"/>
        </w:rPr>
        <w:t xml:space="preserve">korzystania z oprogramowania, jeżeli zgodnie </w:t>
      </w:r>
      <w:r w:rsidRPr="00CC0407">
        <w:rPr>
          <w:rFonts w:eastAsia="Calibri"/>
          <w:sz w:val="22"/>
          <w:szCs w:val="22"/>
        </w:rPr>
        <w:t xml:space="preserve">z </w:t>
      </w:r>
      <w:r w:rsidRPr="00CC0407">
        <w:rPr>
          <w:sz w:val="22"/>
          <w:szCs w:val="22"/>
        </w:rPr>
        <w:t>warunkami SWZ Sprzęt ma być dostarczony z takim oprogramowaniem.</w:t>
      </w:r>
    </w:p>
    <w:p w:rsidR="00F03E63" w:rsidRPr="00CC0407" w:rsidRDefault="00F03E63" w:rsidP="00241719">
      <w:pPr>
        <w:numPr>
          <w:ilvl w:val="0"/>
          <w:numId w:val="21"/>
        </w:numPr>
        <w:suppressAutoHyphens w:val="0"/>
        <w:spacing w:line="312" w:lineRule="auto"/>
        <w:ind w:left="360" w:right="38" w:hanging="360"/>
        <w:jc w:val="both"/>
        <w:rPr>
          <w:sz w:val="22"/>
          <w:szCs w:val="22"/>
        </w:rPr>
      </w:pPr>
      <w:r w:rsidRPr="00CC0407">
        <w:rPr>
          <w:sz w:val="22"/>
          <w:szCs w:val="22"/>
        </w:rPr>
        <w:t>Płatność należności wynikającej z wystawionej faktury nastąpi przy zastosowaniu mechanizmu podzielonej płatności o którym mowa w art. 108a ustawy z dnia 11 marca 2004r. o podatku od t</w:t>
      </w:r>
      <w:r w:rsidR="003D1A39">
        <w:rPr>
          <w:sz w:val="22"/>
          <w:szCs w:val="22"/>
        </w:rPr>
        <w:t>owarów i usług (tj. Dz.U. z 2022r. poz. 931</w:t>
      </w:r>
      <w:r w:rsidRPr="00CC0407">
        <w:rPr>
          <w:sz w:val="22"/>
          <w:szCs w:val="22"/>
        </w:rPr>
        <w:t xml:space="preserve"> z </w:t>
      </w:r>
      <w:proofErr w:type="spellStart"/>
      <w:r w:rsidRPr="00CC0407">
        <w:rPr>
          <w:sz w:val="22"/>
          <w:szCs w:val="22"/>
        </w:rPr>
        <w:t>późn</w:t>
      </w:r>
      <w:proofErr w:type="spellEnd"/>
      <w:r w:rsidRPr="00CC0407">
        <w:rPr>
          <w:sz w:val="22"/>
          <w:szCs w:val="22"/>
        </w:rPr>
        <w:t>. zm.)</w:t>
      </w:r>
    </w:p>
    <w:p w:rsidR="00F03E63" w:rsidRPr="00CC0407" w:rsidRDefault="00F03E63" w:rsidP="00241719">
      <w:pPr>
        <w:numPr>
          <w:ilvl w:val="0"/>
          <w:numId w:val="21"/>
        </w:numPr>
        <w:suppressAutoHyphens w:val="0"/>
        <w:spacing w:line="312" w:lineRule="auto"/>
        <w:ind w:left="360" w:right="38" w:hanging="360"/>
        <w:jc w:val="both"/>
        <w:rPr>
          <w:sz w:val="22"/>
          <w:szCs w:val="22"/>
        </w:rPr>
      </w:pPr>
      <w:r w:rsidRPr="00CC0407">
        <w:rPr>
          <w:sz w:val="22"/>
          <w:szCs w:val="22"/>
        </w:rPr>
        <w:t>Wykonawca oświadcza, że numer rachunku rozliczeniowego wskazany we wszystkich fakturach, które będą wystawione w jego imieniu, jest rachunkiem dla którego zgodnie z rozdziałem 3a ustawy z dnia 29 sierpnia 1997 r. Prawo Bankowe (tj. Dz.U. z 202</w:t>
      </w:r>
      <w:r w:rsidR="005D329F">
        <w:rPr>
          <w:sz w:val="22"/>
          <w:szCs w:val="22"/>
        </w:rPr>
        <w:t>2</w:t>
      </w:r>
      <w:r w:rsidRPr="00CC0407">
        <w:rPr>
          <w:sz w:val="22"/>
          <w:szCs w:val="22"/>
        </w:rPr>
        <w:t xml:space="preserve">r., poz. </w:t>
      </w:r>
      <w:r w:rsidR="005D329F">
        <w:rPr>
          <w:sz w:val="22"/>
          <w:szCs w:val="22"/>
        </w:rPr>
        <w:t>2324</w:t>
      </w:r>
      <w:r w:rsidRPr="00CC0407">
        <w:rPr>
          <w:sz w:val="22"/>
          <w:szCs w:val="22"/>
        </w:rPr>
        <w:t xml:space="preserve"> z </w:t>
      </w:r>
      <w:proofErr w:type="spellStart"/>
      <w:r w:rsidRPr="00CC0407">
        <w:rPr>
          <w:sz w:val="22"/>
          <w:szCs w:val="22"/>
        </w:rPr>
        <w:t>późn</w:t>
      </w:r>
      <w:proofErr w:type="spellEnd"/>
      <w:r w:rsidRPr="00CC0407">
        <w:rPr>
          <w:sz w:val="22"/>
          <w:szCs w:val="22"/>
        </w:rPr>
        <w:t>. zm.) prowadzony jest rachunek VAT</w:t>
      </w:r>
    </w:p>
    <w:p w:rsidR="00F03E63" w:rsidRPr="00CC0407" w:rsidRDefault="00F03E63" w:rsidP="00241719">
      <w:pPr>
        <w:numPr>
          <w:ilvl w:val="0"/>
          <w:numId w:val="21"/>
        </w:numPr>
        <w:suppressAutoHyphens w:val="0"/>
        <w:spacing w:line="312" w:lineRule="auto"/>
        <w:ind w:left="360" w:right="38" w:hanging="360"/>
        <w:jc w:val="both"/>
        <w:rPr>
          <w:sz w:val="22"/>
          <w:szCs w:val="22"/>
        </w:rPr>
      </w:pPr>
      <w:r w:rsidRPr="00CC0407">
        <w:rPr>
          <w:sz w:val="22"/>
          <w:szCs w:val="22"/>
        </w:rPr>
        <w:t>W przypadku, gdy Wykonawca jest osobą fizyczną prowadzącą działalność gospodarczą, to oświadcza on, że wskazany w fakturze rachunek bankowy jest rachunkiem służącym wyłącznie do celów rozliczeń z tytułu prowadzonej przez niego działalności gospodarczej.</w:t>
      </w:r>
    </w:p>
    <w:p w:rsidR="00F03E63" w:rsidRPr="00CC0407" w:rsidRDefault="00F03E63" w:rsidP="00241719">
      <w:pPr>
        <w:numPr>
          <w:ilvl w:val="0"/>
          <w:numId w:val="21"/>
        </w:numPr>
        <w:suppressAutoHyphens w:val="0"/>
        <w:spacing w:line="312" w:lineRule="auto"/>
        <w:ind w:left="360" w:right="38" w:hanging="360"/>
        <w:jc w:val="both"/>
        <w:rPr>
          <w:sz w:val="22"/>
          <w:szCs w:val="22"/>
        </w:rPr>
      </w:pPr>
      <w:r w:rsidRPr="00CC0407">
        <w:rPr>
          <w:sz w:val="22"/>
          <w:szCs w:val="22"/>
        </w:rPr>
        <w:lastRenderedPageBreak/>
        <w:t>Zapłacenie faktury przez Zamawiającego nie zwalnia Wykonawcy od obowiązku dokonania poprawy błędów przez niego zawinionych w związku z wykonywaną umową.</w:t>
      </w:r>
    </w:p>
    <w:p w:rsidR="000B5A6D" w:rsidRPr="00CC0407" w:rsidRDefault="000B5A6D" w:rsidP="00241719">
      <w:pPr>
        <w:numPr>
          <w:ilvl w:val="0"/>
          <w:numId w:val="21"/>
        </w:numPr>
        <w:suppressAutoHyphens w:val="0"/>
        <w:spacing w:line="312" w:lineRule="auto"/>
        <w:ind w:left="360" w:right="38" w:hanging="360"/>
        <w:jc w:val="both"/>
        <w:rPr>
          <w:sz w:val="22"/>
          <w:szCs w:val="22"/>
        </w:rPr>
      </w:pPr>
      <w:r w:rsidRPr="00CC0407">
        <w:rPr>
          <w:sz w:val="22"/>
          <w:szCs w:val="22"/>
        </w:rPr>
        <w:t>Wykonawca nie może dokonać przeniesienia praw i obowiązków wynikających z niniejszej Umowy, w tym dokonać cesji, przekazu, sprzedaży, potrącenia, zastawienia jakiejkolwiek wierzytelności lub jej części wobec Zamawiającego, korzyści wynikającej z Umowy lub udziałów niej na osoby trzecie bez uprzedniej, zgody Zamawiającego wyrażonej w formie pisemnej.</w:t>
      </w:r>
    </w:p>
    <w:p w:rsidR="000B5A6D" w:rsidRPr="00CC0407" w:rsidRDefault="000B5A6D" w:rsidP="00241719">
      <w:pPr>
        <w:numPr>
          <w:ilvl w:val="0"/>
          <w:numId w:val="21"/>
        </w:numPr>
        <w:suppressAutoHyphens w:val="0"/>
        <w:spacing w:line="312" w:lineRule="auto"/>
        <w:ind w:left="360" w:right="38" w:hanging="360"/>
        <w:jc w:val="both"/>
        <w:rPr>
          <w:sz w:val="22"/>
          <w:szCs w:val="22"/>
        </w:rPr>
      </w:pPr>
      <w:r w:rsidRPr="00CC0407">
        <w:rPr>
          <w:sz w:val="22"/>
          <w:szCs w:val="22"/>
        </w:rPr>
        <w:t>Nieprawidłowe wystawienie faktury, powoduje ponowny bieg terminów płatności, po dokonaniu jej korekty i dostarczeniu Zamawiającemu.</w:t>
      </w:r>
    </w:p>
    <w:bookmarkEnd w:id="17"/>
    <w:p w:rsidR="004254CA" w:rsidRPr="00CC0407" w:rsidRDefault="004254CA" w:rsidP="00241719">
      <w:pPr>
        <w:suppressAutoHyphens w:val="0"/>
        <w:spacing w:line="312" w:lineRule="auto"/>
        <w:ind w:right="38"/>
        <w:jc w:val="both"/>
        <w:rPr>
          <w:sz w:val="22"/>
          <w:szCs w:val="22"/>
        </w:rPr>
      </w:pPr>
    </w:p>
    <w:p w:rsidR="004254CA" w:rsidRPr="00CC0407" w:rsidRDefault="004254CA" w:rsidP="005B0894">
      <w:pPr>
        <w:pStyle w:val="Nagwek1"/>
        <w:spacing w:before="0" w:after="0" w:line="312" w:lineRule="auto"/>
        <w:ind w:right="47"/>
        <w:jc w:val="center"/>
        <w:rPr>
          <w:rFonts w:ascii="Times New Roman" w:hAnsi="Times New Roman" w:cs="Times New Roman"/>
          <w:sz w:val="22"/>
          <w:szCs w:val="22"/>
        </w:rPr>
      </w:pPr>
      <w:r w:rsidRPr="00CC0407">
        <w:rPr>
          <w:rFonts w:ascii="Times New Roman" w:hAnsi="Times New Roman" w:cs="Times New Roman"/>
          <w:sz w:val="22"/>
          <w:szCs w:val="22"/>
        </w:rPr>
        <w:t>§ 7</w:t>
      </w:r>
      <w:r w:rsidRPr="00CC0407">
        <w:rPr>
          <w:rFonts w:ascii="Times New Roman" w:eastAsia="Arial" w:hAnsi="Times New Roman" w:cs="Times New Roman"/>
          <w:sz w:val="22"/>
          <w:szCs w:val="22"/>
        </w:rPr>
        <w:t>.</w:t>
      </w:r>
    </w:p>
    <w:p w:rsidR="004254CA" w:rsidRPr="00CC0407" w:rsidRDefault="004254CA" w:rsidP="00241719">
      <w:pPr>
        <w:numPr>
          <w:ilvl w:val="0"/>
          <w:numId w:val="23"/>
        </w:numPr>
        <w:suppressAutoHyphens w:val="0"/>
        <w:spacing w:line="312" w:lineRule="auto"/>
        <w:ind w:left="426" w:hanging="426"/>
        <w:jc w:val="both"/>
        <w:rPr>
          <w:sz w:val="22"/>
          <w:szCs w:val="22"/>
        </w:rPr>
      </w:pPr>
      <w:bookmarkStart w:id="18" w:name="_Hlk104748616"/>
      <w:r w:rsidRPr="00CC0407">
        <w:rPr>
          <w:sz w:val="22"/>
          <w:szCs w:val="22"/>
        </w:rPr>
        <w:t>Zamawiający ma prawo</w:t>
      </w:r>
      <w:r w:rsidR="003D1A39">
        <w:rPr>
          <w:sz w:val="22"/>
          <w:szCs w:val="22"/>
        </w:rPr>
        <w:t xml:space="preserve"> odstąpić od umowy w terminie 7</w:t>
      </w:r>
      <w:r w:rsidRPr="00CC0407">
        <w:rPr>
          <w:sz w:val="22"/>
          <w:szCs w:val="22"/>
        </w:rPr>
        <w:t xml:space="preserve"> dni </w:t>
      </w:r>
      <w:r w:rsidR="00AA45CE" w:rsidRPr="00CC0407">
        <w:rPr>
          <w:sz w:val="22"/>
          <w:szCs w:val="22"/>
        </w:rPr>
        <w:t xml:space="preserve">kalendarzowych </w:t>
      </w:r>
      <w:r w:rsidRPr="00CC0407">
        <w:rPr>
          <w:sz w:val="22"/>
          <w:szCs w:val="22"/>
        </w:rPr>
        <w:t>od dnia zaistnienia jednej z niżej wymienionych przesłanek:</w:t>
      </w:r>
    </w:p>
    <w:p w:rsidR="004254CA" w:rsidRPr="00CC0407" w:rsidRDefault="004254CA" w:rsidP="00241719">
      <w:pPr>
        <w:numPr>
          <w:ilvl w:val="1"/>
          <w:numId w:val="23"/>
        </w:numPr>
        <w:suppressAutoHyphens w:val="0"/>
        <w:spacing w:line="312" w:lineRule="auto"/>
        <w:ind w:left="993" w:hanging="426"/>
        <w:jc w:val="both"/>
        <w:rPr>
          <w:sz w:val="22"/>
          <w:szCs w:val="22"/>
        </w:rPr>
      </w:pPr>
      <w:r w:rsidRPr="00CC0407">
        <w:rPr>
          <w:sz w:val="22"/>
          <w:szCs w:val="22"/>
        </w:rPr>
        <w:t xml:space="preserve">gdy Wykonawca wykonuje przedmiot umowy w sposób sprzeczny z postanowieniami umowy i nie zmienia sposobu jego realizacji </w:t>
      </w:r>
      <w:r w:rsidR="00D53DF4" w:rsidRPr="00CC0407">
        <w:rPr>
          <w:sz w:val="22"/>
          <w:szCs w:val="22"/>
        </w:rPr>
        <w:t>po</w:t>
      </w:r>
      <w:r w:rsidRPr="00CC0407">
        <w:rPr>
          <w:sz w:val="22"/>
          <w:szCs w:val="22"/>
        </w:rPr>
        <w:t>mimo wezwania go do tego przez Zamawiającego w terminie określonym w tym wezwaniu;</w:t>
      </w:r>
    </w:p>
    <w:p w:rsidR="004254CA" w:rsidRPr="00CC0407" w:rsidRDefault="004254CA" w:rsidP="00241719">
      <w:pPr>
        <w:numPr>
          <w:ilvl w:val="1"/>
          <w:numId w:val="23"/>
        </w:numPr>
        <w:suppressAutoHyphens w:val="0"/>
        <w:spacing w:line="312" w:lineRule="auto"/>
        <w:ind w:left="993" w:hanging="426"/>
        <w:jc w:val="both"/>
        <w:rPr>
          <w:sz w:val="22"/>
          <w:szCs w:val="22"/>
        </w:rPr>
      </w:pPr>
      <w:r w:rsidRPr="00CC0407">
        <w:rPr>
          <w:sz w:val="22"/>
          <w:szCs w:val="22"/>
        </w:rPr>
        <w:t>gdy Wykonawca zaprzestał prowadzenia działalności, wszczęte zostało wobec niego postępowanie likwidacyjne, upadłościowe bądź naprawcze;</w:t>
      </w:r>
    </w:p>
    <w:p w:rsidR="004254CA" w:rsidRPr="00CC0407" w:rsidRDefault="004254CA" w:rsidP="00241719">
      <w:pPr>
        <w:numPr>
          <w:ilvl w:val="1"/>
          <w:numId w:val="23"/>
        </w:numPr>
        <w:suppressAutoHyphens w:val="0"/>
        <w:spacing w:line="312" w:lineRule="auto"/>
        <w:ind w:left="993" w:hanging="426"/>
        <w:jc w:val="both"/>
        <w:rPr>
          <w:sz w:val="22"/>
          <w:szCs w:val="22"/>
        </w:rPr>
      </w:pPr>
      <w:r w:rsidRPr="00CC0407">
        <w:rPr>
          <w:sz w:val="22"/>
          <w:szCs w:val="22"/>
        </w:rPr>
        <w:t>gdy Wykonawca nie usunął wad dostarczonego sprzętu lub nie wymienił go na nowy w wyznaczonym przez Zamawiającego terminie;</w:t>
      </w:r>
    </w:p>
    <w:p w:rsidR="004254CA" w:rsidRPr="00CC0407" w:rsidRDefault="004254CA" w:rsidP="00241719">
      <w:pPr>
        <w:numPr>
          <w:ilvl w:val="1"/>
          <w:numId w:val="23"/>
        </w:numPr>
        <w:suppressAutoHyphens w:val="0"/>
        <w:spacing w:line="312" w:lineRule="auto"/>
        <w:ind w:left="993" w:hanging="426"/>
        <w:jc w:val="both"/>
        <w:rPr>
          <w:sz w:val="22"/>
          <w:szCs w:val="22"/>
        </w:rPr>
      </w:pPr>
      <w:r w:rsidRPr="00CC0407">
        <w:rPr>
          <w:sz w:val="22"/>
          <w:szCs w:val="22"/>
        </w:rPr>
        <w:t xml:space="preserve">w przypadku gdy Wykonawca nie rozpoczął realizacji przedmiotu umowy lub zaprzestał jej realizacji. </w:t>
      </w:r>
    </w:p>
    <w:p w:rsidR="004254CA" w:rsidRPr="00CC0407" w:rsidRDefault="004254CA" w:rsidP="00241719">
      <w:pPr>
        <w:numPr>
          <w:ilvl w:val="0"/>
          <w:numId w:val="23"/>
        </w:numPr>
        <w:suppressAutoHyphens w:val="0"/>
        <w:spacing w:line="312" w:lineRule="auto"/>
        <w:ind w:left="426" w:hanging="426"/>
        <w:jc w:val="both"/>
        <w:rPr>
          <w:sz w:val="22"/>
          <w:szCs w:val="22"/>
        </w:rPr>
      </w:pPr>
      <w:r w:rsidRPr="00CC0407">
        <w:rPr>
          <w:sz w:val="22"/>
          <w:szCs w:val="22"/>
        </w:rPr>
        <w:t>W przypadku odstąpienia od umowy przez Zamawiającego w sytuacjach, o których mowa w ust. 1:</w:t>
      </w:r>
    </w:p>
    <w:p w:rsidR="004254CA" w:rsidRPr="00CC0407" w:rsidRDefault="004254CA" w:rsidP="00241719">
      <w:pPr>
        <w:numPr>
          <w:ilvl w:val="1"/>
          <w:numId w:val="23"/>
        </w:numPr>
        <w:suppressAutoHyphens w:val="0"/>
        <w:spacing w:line="312" w:lineRule="auto"/>
        <w:ind w:left="993" w:hanging="426"/>
        <w:jc w:val="both"/>
        <w:rPr>
          <w:sz w:val="22"/>
          <w:szCs w:val="22"/>
        </w:rPr>
      </w:pPr>
      <w:r w:rsidRPr="00CC0407">
        <w:rPr>
          <w:sz w:val="22"/>
          <w:szCs w:val="22"/>
        </w:rPr>
        <w:t>Wykonawca i Zamawiający zobowiązują się do sporządzenia protokołu, który będzie zawierał opis i wartość wykonanego zakresu do dnia odstąpienia od umowy, który stanowił będzie podstawę do ewentualnego rozliczenia pomiędzy stronami;</w:t>
      </w:r>
    </w:p>
    <w:p w:rsidR="004254CA" w:rsidRPr="00CC0407" w:rsidRDefault="004254CA" w:rsidP="00241719">
      <w:pPr>
        <w:numPr>
          <w:ilvl w:val="0"/>
          <w:numId w:val="23"/>
        </w:numPr>
        <w:suppressAutoHyphens w:val="0"/>
        <w:spacing w:line="312" w:lineRule="auto"/>
        <w:ind w:left="426" w:hanging="426"/>
        <w:jc w:val="both"/>
        <w:rPr>
          <w:sz w:val="22"/>
          <w:szCs w:val="22"/>
        </w:rPr>
      </w:pPr>
      <w:r w:rsidRPr="00CC0407">
        <w:rPr>
          <w:sz w:val="22"/>
          <w:szCs w:val="22"/>
        </w:rPr>
        <w:t>Zamawiający może odpowiednio zastosować procedurę określoną w ust. 2, gdy Wykonawca nie usunął w wyznaczonym terminie wad przedstawionego przedmiotu umowy.</w:t>
      </w:r>
    </w:p>
    <w:p w:rsidR="004254CA" w:rsidRPr="00CC0407" w:rsidRDefault="004254CA" w:rsidP="00241719">
      <w:pPr>
        <w:numPr>
          <w:ilvl w:val="0"/>
          <w:numId w:val="23"/>
        </w:numPr>
        <w:suppressAutoHyphens w:val="0"/>
        <w:spacing w:line="312" w:lineRule="auto"/>
        <w:ind w:left="426" w:hanging="426"/>
        <w:jc w:val="both"/>
        <w:rPr>
          <w:sz w:val="22"/>
          <w:szCs w:val="22"/>
        </w:rPr>
      </w:pPr>
      <w:r w:rsidRPr="00CC0407">
        <w:rPr>
          <w:sz w:val="22"/>
          <w:szCs w:val="22"/>
        </w:rPr>
        <w:t xml:space="preserve">W razie zaistnienia istotnej zmian okoliczności powodującej, że wykonanie umowy nie leży w interesie publicznym, czego nie można było przewidzieć w chwili zawarcia umowy, Zamawiający na podstawie art. 456 Prawa zamówień publicznych może </w:t>
      </w:r>
      <w:r w:rsidR="003D1A39">
        <w:rPr>
          <w:sz w:val="22"/>
          <w:szCs w:val="22"/>
        </w:rPr>
        <w:t>odstąpić od umowy w terminie 7</w:t>
      </w:r>
      <w:r w:rsidRPr="00CC0407">
        <w:rPr>
          <w:sz w:val="22"/>
          <w:szCs w:val="22"/>
        </w:rPr>
        <w:t xml:space="preserve"> dni </w:t>
      </w:r>
      <w:r w:rsidR="00AA45CE" w:rsidRPr="00CC0407">
        <w:rPr>
          <w:sz w:val="22"/>
          <w:szCs w:val="22"/>
        </w:rPr>
        <w:t xml:space="preserve">kalendarzowych </w:t>
      </w:r>
      <w:r w:rsidRPr="00CC0407">
        <w:rPr>
          <w:sz w:val="22"/>
          <w:szCs w:val="22"/>
        </w:rPr>
        <w:t>od powzięcia wiadomości o tych okolicznościach. Wykonawcy w takim przypadku przysługuje wynagrodzenie wyłącznie z tytułu wykonania części umowy.</w:t>
      </w:r>
    </w:p>
    <w:bookmarkEnd w:id="18"/>
    <w:p w:rsidR="002D75E1" w:rsidRPr="00CC0407" w:rsidRDefault="002D75E1" w:rsidP="00241719">
      <w:pPr>
        <w:suppressAutoHyphens w:val="0"/>
        <w:spacing w:line="312" w:lineRule="auto"/>
        <w:jc w:val="both"/>
        <w:rPr>
          <w:sz w:val="22"/>
          <w:szCs w:val="22"/>
        </w:rPr>
      </w:pPr>
    </w:p>
    <w:p w:rsidR="002D75E1" w:rsidRPr="00CC0407" w:rsidRDefault="002D75E1" w:rsidP="005B0894">
      <w:pPr>
        <w:pStyle w:val="Nagwek1"/>
        <w:spacing w:before="0" w:after="0" w:line="312" w:lineRule="auto"/>
        <w:ind w:right="47"/>
        <w:jc w:val="center"/>
        <w:rPr>
          <w:rFonts w:ascii="Times New Roman" w:hAnsi="Times New Roman" w:cs="Times New Roman"/>
          <w:sz w:val="22"/>
          <w:szCs w:val="22"/>
        </w:rPr>
      </w:pPr>
      <w:r w:rsidRPr="00CC0407">
        <w:rPr>
          <w:rFonts w:ascii="Times New Roman" w:hAnsi="Times New Roman" w:cs="Times New Roman"/>
          <w:sz w:val="22"/>
          <w:szCs w:val="22"/>
        </w:rPr>
        <w:t>§ 8</w:t>
      </w:r>
      <w:r w:rsidRPr="00CC0407">
        <w:rPr>
          <w:rFonts w:ascii="Times New Roman" w:eastAsia="Arial" w:hAnsi="Times New Roman" w:cs="Times New Roman"/>
          <w:sz w:val="22"/>
          <w:szCs w:val="22"/>
        </w:rPr>
        <w:t>.</w:t>
      </w:r>
    </w:p>
    <w:p w:rsidR="002D75E1" w:rsidRPr="00CC0407" w:rsidRDefault="002D75E1" w:rsidP="00241719">
      <w:pPr>
        <w:numPr>
          <w:ilvl w:val="0"/>
          <w:numId w:val="24"/>
        </w:numPr>
        <w:suppressAutoHyphens w:val="0"/>
        <w:spacing w:line="312" w:lineRule="auto"/>
        <w:ind w:left="426" w:hanging="426"/>
        <w:jc w:val="both"/>
        <w:rPr>
          <w:sz w:val="22"/>
          <w:szCs w:val="22"/>
        </w:rPr>
      </w:pPr>
      <w:bookmarkStart w:id="19" w:name="_Hlk104539611"/>
      <w:r w:rsidRPr="00CC0407">
        <w:rPr>
          <w:sz w:val="22"/>
          <w:szCs w:val="22"/>
        </w:rPr>
        <w:t>Zamawiającemu przysługuje prawo do naliczenia kary umownej w przypadku:</w:t>
      </w:r>
    </w:p>
    <w:p w:rsidR="002D75E1" w:rsidRPr="00CC0407" w:rsidRDefault="002D75E1" w:rsidP="00241719">
      <w:pPr>
        <w:numPr>
          <w:ilvl w:val="1"/>
          <w:numId w:val="24"/>
        </w:numPr>
        <w:suppressAutoHyphens w:val="0"/>
        <w:spacing w:line="312" w:lineRule="auto"/>
        <w:ind w:left="993" w:hanging="426"/>
        <w:jc w:val="both"/>
        <w:rPr>
          <w:sz w:val="22"/>
          <w:szCs w:val="22"/>
        </w:rPr>
      </w:pPr>
      <w:r w:rsidRPr="00CC0407">
        <w:rPr>
          <w:sz w:val="22"/>
          <w:szCs w:val="22"/>
        </w:rPr>
        <w:t>odstąpienia od umowy z przyczyn wskazanych w § 7 ust. 1 w wysokości 10% całkowitego wynagrodzenia brutto, o którym mowa w § 6 ust.1;</w:t>
      </w:r>
    </w:p>
    <w:p w:rsidR="002D75E1" w:rsidRPr="00CC0407" w:rsidRDefault="002D75E1" w:rsidP="00241719">
      <w:pPr>
        <w:numPr>
          <w:ilvl w:val="1"/>
          <w:numId w:val="24"/>
        </w:numPr>
        <w:suppressAutoHyphens w:val="0"/>
        <w:spacing w:line="312" w:lineRule="auto"/>
        <w:ind w:left="993" w:hanging="426"/>
        <w:jc w:val="both"/>
        <w:rPr>
          <w:sz w:val="22"/>
          <w:szCs w:val="22"/>
        </w:rPr>
      </w:pPr>
      <w:r w:rsidRPr="00CC0407">
        <w:rPr>
          <w:sz w:val="22"/>
          <w:szCs w:val="22"/>
        </w:rPr>
        <w:t xml:space="preserve">odstąpienia od umowy z </w:t>
      </w:r>
      <w:r w:rsidRPr="00CC0407">
        <w:rPr>
          <w:color w:val="000000"/>
          <w:sz w:val="22"/>
          <w:szCs w:val="22"/>
        </w:rPr>
        <w:t xml:space="preserve">przyczyn niezależnych od Wykonawcy w wysokości 10% całkowitego wynagrodzenia brutto, o którym mowa w </w:t>
      </w:r>
      <w:r w:rsidRPr="00CC0407">
        <w:rPr>
          <w:sz w:val="22"/>
          <w:szCs w:val="22"/>
        </w:rPr>
        <w:t xml:space="preserve">§ 6 ust.1, </w:t>
      </w:r>
      <w:r w:rsidRPr="00CC0407">
        <w:rPr>
          <w:color w:val="000000"/>
          <w:sz w:val="22"/>
          <w:szCs w:val="22"/>
        </w:rPr>
        <w:t>za wyjątkiem przypadku odstąpienia przez Zamawiającego od umowy z przyczyn określonych w art. 456 ustawy Prawo zamówień publicznych</w:t>
      </w:r>
    </w:p>
    <w:p w:rsidR="002D75E1" w:rsidRPr="00CC0407" w:rsidRDefault="002D75E1" w:rsidP="00241719">
      <w:pPr>
        <w:numPr>
          <w:ilvl w:val="1"/>
          <w:numId w:val="24"/>
        </w:numPr>
        <w:suppressAutoHyphens w:val="0"/>
        <w:spacing w:line="312" w:lineRule="auto"/>
        <w:ind w:left="993" w:hanging="426"/>
        <w:jc w:val="both"/>
        <w:rPr>
          <w:sz w:val="22"/>
          <w:szCs w:val="22"/>
        </w:rPr>
      </w:pPr>
      <w:r w:rsidRPr="00CC0407">
        <w:rPr>
          <w:sz w:val="22"/>
          <w:szCs w:val="22"/>
        </w:rPr>
        <w:lastRenderedPageBreak/>
        <w:t xml:space="preserve">zwłoki w wykonaniu przedmiotu umowy lub jego części, w wysokości 0,5 % wynagrodzenia brutto, o którym mowa w </w:t>
      </w:r>
      <w:r w:rsidRPr="00CC0407">
        <w:rPr>
          <w:sz w:val="22"/>
          <w:szCs w:val="22"/>
        </w:rPr>
        <w:sym w:font="Times New Roman" w:char="00A7"/>
      </w:r>
      <w:r w:rsidRPr="00CC0407">
        <w:rPr>
          <w:sz w:val="22"/>
          <w:szCs w:val="22"/>
        </w:rPr>
        <w:t xml:space="preserve"> 6 ust. 1, za każdy dzień zwłoki,</w:t>
      </w:r>
    </w:p>
    <w:p w:rsidR="002D75E1" w:rsidRPr="00CC0407" w:rsidRDefault="002D75E1" w:rsidP="00241719">
      <w:pPr>
        <w:numPr>
          <w:ilvl w:val="1"/>
          <w:numId w:val="24"/>
        </w:numPr>
        <w:suppressAutoHyphens w:val="0"/>
        <w:spacing w:line="312" w:lineRule="auto"/>
        <w:ind w:left="993" w:hanging="426"/>
        <w:jc w:val="both"/>
        <w:rPr>
          <w:sz w:val="22"/>
          <w:szCs w:val="22"/>
        </w:rPr>
      </w:pPr>
      <w:r w:rsidRPr="00CC0407">
        <w:rPr>
          <w:sz w:val="22"/>
          <w:szCs w:val="22"/>
        </w:rPr>
        <w:t xml:space="preserve">zwłoki w usunięciu wad sprzętu lub jego wymiany na nowy w trakcie odbioru końcowego lub w okresie gwarancji jakości czy rękojmi, w wysokości 0,5 % wynagrodzenia brutto, o którym mowa w </w:t>
      </w:r>
      <w:r w:rsidRPr="00CC0407">
        <w:rPr>
          <w:sz w:val="22"/>
          <w:szCs w:val="22"/>
        </w:rPr>
        <w:sym w:font="Times New Roman" w:char="00A7"/>
      </w:r>
      <w:r w:rsidRPr="00CC0407">
        <w:rPr>
          <w:sz w:val="22"/>
          <w:szCs w:val="22"/>
        </w:rPr>
        <w:t xml:space="preserve"> 6 ust. 1, za każdy dzień zwłoki, </w:t>
      </w:r>
    </w:p>
    <w:p w:rsidR="002D75E1" w:rsidRPr="00CC0407" w:rsidRDefault="002D75E1" w:rsidP="00241719">
      <w:pPr>
        <w:pStyle w:val="Teksttreci0"/>
        <w:numPr>
          <w:ilvl w:val="1"/>
          <w:numId w:val="24"/>
        </w:numPr>
        <w:shd w:val="clear" w:color="auto" w:fill="auto"/>
        <w:tabs>
          <w:tab w:val="left" w:pos="370"/>
        </w:tabs>
        <w:spacing w:line="312" w:lineRule="auto"/>
        <w:ind w:left="993"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 xml:space="preserve">braku zapłaty lub nieterminowej zapłaty wynagrodzenia należnego podwykonawcom lub dalszym podwykonawcom, w wysokości </w:t>
      </w:r>
      <w:r w:rsidR="007877EA" w:rsidRPr="00CC0407">
        <w:rPr>
          <w:rFonts w:ascii="Times New Roman" w:hAnsi="Times New Roman" w:cs="Times New Roman"/>
          <w:sz w:val="22"/>
          <w:szCs w:val="22"/>
        </w:rPr>
        <w:t>5</w:t>
      </w:r>
      <w:r w:rsidRPr="00CC0407">
        <w:rPr>
          <w:rFonts w:ascii="Times New Roman" w:hAnsi="Times New Roman" w:cs="Times New Roman"/>
          <w:sz w:val="22"/>
          <w:szCs w:val="22"/>
        </w:rPr>
        <w:t>%, wynagrodzenia umownego brutto określonego w § 7 ust. 2 niniejszej umowy, za każdy dzień zwłoki.</w:t>
      </w:r>
    </w:p>
    <w:p w:rsidR="002D75E1" w:rsidRPr="00CC0407" w:rsidRDefault="002D75E1" w:rsidP="00241719">
      <w:pPr>
        <w:pStyle w:val="Teksttreci0"/>
        <w:numPr>
          <w:ilvl w:val="1"/>
          <w:numId w:val="24"/>
        </w:numPr>
        <w:shd w:val="clear" w:color="auto" w:fill="auto"/>
        <w:tabs>
          <w:tab w:val="left" w:pos="366"/>
        </w:tabs>
        <w:spacing w:line="312" w:lineRule="auto"/>
        <w:ind w:left="993"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nieprzedłożenia do zaakceptowania projektu umowy o podwykonawstwo, lub projektu jej zmian, w wysokości 1 %, wynagrodzenia umownego brutto określonego w §7 ust. 2 niniejszej umowy za każdy przypadek.</w:t>
      </w:r>
    </w:p>
    <w:p w:rsidR="002D75E1" w:rsidRPr="00CC0407" w:rsidRDefault="002D75E1" w:rsidP="00241719">
      <w:pPr>
        <w:pStyle w:val="Teksttreci0"/>
        <w:numPr>
          <w:ilvl w:val="1"/>
          <w:numId w:val="24"/>
        </w:numPr>
        <w:shd w:val="clear" w:color="auto" w:fill="auto"/>
        <w:tabs>
          <w:tab w:val="left" w:pos="370"/>
        </w:tabs>
        <w:spacing w:line="312" w:lineRule="auto"/>
        <w:ind w:left="993"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nieprzedłożenia poświadczonej za zgodność z oryginałem kopii umowy o podwykonawstwo lub jej zmiany, jeśli zachodzi obowiązek jej przedłożenia, w wysokości 1%, wynagrodzenia umownego brutto określonego w §7 ust. 2 niniejszej umowy.</w:t>
      </w:r>
    </w:p>
    <w:p w:rsidR="002D75E1" w:rsidRPr="00CC0407" w:rsidRDefault="002D75E1" w:rsidP="00241719">
      <w:pPr>
        <w:pStyle w:val="Teksttreci0"/>
        <w:numPr>
          <w:ilvl w:val="1"/>
          <w:numId w:val="24"/>
        </w:numPr>
        <w:shd w:val="clear" w:color="auto" w:fill="auto"/>
        <w:tabs>
          <w:tab w:val="left" w:pos="351"/>
        </w:tabs>
        <w:spacing w:line="312" w:lineRule="auto"/>
        <w:ind w:left="993"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braku zmiany umowy o podwykonawstwo w zakresie terminu zapłaty jeżeli zachodzi obowiązek jej przedłożenia, w wysokości 1%, wynagrodzenia umownego brutto określonego w §7 ust. 2 niniejszej umowy.</w:t>
      </w:r>
    </w:p>
    <w:p w:rsidR="002D75E1" w:rsidRPr="00CC0407" w:rsidRDefault="002D75E1" w:rsidP="00241719">
      <w:pPr>
        <w:pStyle w:val="Teksttreci0"/>
        <w:numPr>
          <w:ilvl w:val="1"/>
          <w:numId w:val="24"/>
        </w:numPr>
        <w:shd w:val="clear" w:color="auto" w:fill="auto"/>
        <w:tabs>
          <w:tab w:val="left" w:pos="351"/>
        </w:tabs>
        <w:spacing w:line="312" w:lineRule="auto"/>
        <w:ind w:left="993"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 xml:space="preserve">dopuszczenia do wykonywania </w:t>
      </w:r>
      <w:r w:rsidR="00A467BD" w:rsidRPr="00CC0407">
        <w:rPr>
          <w:rFonts w:ascii="Times New Roman" w:hAnsi="Times New Roman" w:cs="Times New Roman"/>
          <w:sz w:val="22"/>
          <w:szCs w:val="22"/>
        </w:rPr>
        <w:t>dostaw lub usług</w:t>
      </w:r>
      <w:r w:rsidRPr="00CC0407">
        <w:rPr>
          <w:rFonts w:ascii="Times New Roman" w:hAnsi="Times New Roman" w:cs="Times New Roman"/>
          <w:sz w:val="22"/>
          <w:szCs w:val="22"/>
        </w:rPr>
        <w:t xml:space="preserve"> objętych przedmiotem umowy innego podmiotu niż zaakceptowany przez Zamawiającego podwykonawca skierowany do ich wykonania zgodnie z zasadami określonymi w umowie - w wysokości </w:t>
      </w:r>
      <w:r w:rsidR="00A467BD" w:rsidRPr="00CC0407">
        <w:rPr>
          <w:rFonts w:ascii="Times New Roman" w:hAnsi="Times New Roman" w:cs="Times New Roman"/>
          <w:sz w:val="22"/>
          <w:szCs w:val="22"/>
        </w:rPr>
        <w:t>5</w:t>
      </w:r>
      <w:r w:rsidRPr="00CC0407">
        <w:rPr>
          <w:rFonts w:ascii="Times New Roman" w:hAnsi="Times New Roman" w:cs="Times New Roman"/>
          <w:sz w:val="22"/>
          <w:szCs w:val="22"/>
        </w:rPr>
        <w:t xml:space="preserve">.000,00 zł, za każdy </w:t>
      </w:r>
      <w:r w:rsidR="00CB6BCB" w:rsidRPr="00CC0407">
        <w:rPr>
          <w:rFonts w:ascii="Times New Roman" w:hAnsi="Times New Roman" w:cs="Times New Roman"/>
          <w:sz w:val="22"/>
          <w:szCs w:val="22"/>
        </w:rPr>
        <w:t xml:space="preserve">stwierdzony </w:t>
      </w:r>
      <w:r w:rsidRPr="00CC0407">
        <w:rPr>
          <w:rFonts w:ascii="Times New Roman" w:hAnsi="Times New Roman" w:cs="Times New Roman"/>
          <w:sz w:val="22"/>
          <w:szCs w:val="22"/>
        </w:rPr>
        <w:t>przypadek</w:t>
      </w:r>
      <w:r w:rsidR="00A467BD" w:rsidRPr="00CC0407">
        <w:rPr>
          <w:rFonts w:ascii="Times New Roman" w:hAnsi="Times New Roman" w:cs="Times New Roman"/>
          <w:sz w:val="22"/>
          <w:szCs w:val="22"/>
        </w:rPr>
        <w:t>,</w:t>
      </w:r>
    </w:p>
    <w:p w:rsidR="002D75E1" w:rsidRPr="00CC0407" w:rsidRDefault="002D75E1" w:rsidP="00241719">
      <w:pPr>
        <w:numPr>
          <w:ilvl w:val="0"/>
          <w:numId w:val="24"/>
        </w:numPr>
        <w:suppressAutoHyphens w:val="0"/>
        <w:spacing w:line="312" w:lineRule="auto"/>
        <w:ind w:left="426" w:hanging="426"/>
        <w:jc w:val="both"/>
        <w:rPr>
          <w:sz w:val="22"/>
          <w:szCs w:val="22"/>
        </w:rPr>
      </w:pPr>
      <w:r w:rsidRPr="00CC0407">
        <w:rPr>
          <w:sz w:val="22"/>
          <w:szCs w:val="22"/>
        </w:rPr>
        <w:t>Łączna maksymalna wartość kar naliczonych</w:t>
      </w:r>
      <w:r w:rsidR="00D6042F">
        <w:rPr>
          <w:sz w:val="22"/>
          <w:szCs w:val="22"/>
        </w:rPr>
        <w:t xml:space="preserve"> każdej ze stron umowy </w:t>
      </w:r>
      <w:r w:rsidRPr="00CC0407">
        <w:rPr>
          <w:sz w:val="22"/>
          <w:szCs w:val="22"/>
        </w:rPr>
        <w:t xml:space="preserve"> na podstawie powyższych postanowień umownych nie może przekroczyć 30 % wartości wynagrodzenia umownego brutto określonego w § 7 ust. 2 niniejszej umowy.</w:t>
      </w:r>
    </w:p>
    <w:p w:rsidR="002D75E1" w:rsidRPr="00CC0407" w:rsidRDefault="002D75E1" w:rsidP="00241719">
      <w:pPr>
        <w:numPr>
          <w:ilvl w:val="0"/>
          <w:numId w:val="24"/>
        </w:numPr>
        <w:suppressAutoHyphens w:val="0"/>
        <w:spacing w:line="312" w:lineRule="auto"/>
        <w:ind w:left="426" w:hanging="426"/>
        <w:jc w:val="both"/>
        <w:rPr>
          <w:sz w:val="22"/>
          <w:szCs w:val="22"/>
        </w:rPr>
      </w:pPr>
      <w:r w:rsidRPr="00CC0407">
        <w:rPr>
          <w:sz w:val="22"/>
          <w:szCs w:val="22"/>
        </w:rPr>
        <w:t>Niezależnie od określonych powyżej kar umownych nie wywiązanie się przez Wykonawcę z obowiązków gwarancyjnych daje Zamawiającemu prawo powierzenia naprawy przedmiotu zamówienia osobom trzecim, bez uprzedniego uzyskania zgody sądowej.</w:t>
      </w:r>
      <w:r w:rsidR="00F91B87">
        <w:rPr>
          <w:sz w:val="22"/>
          <w:szCs w:val="22"/>
        </w:rPr>
        <w:t xml:space="preserve"> </w:t>
      </w:r>
      <w:r w:rsidRPr="00CC0407">
        <w:rPr>
          <w:sz w:val="22"/>
          <w:szCs w:val="22"/>
        </w:rPr>
        <w:t>Koszt naprawy przez osobę trzecią poniesie Wykonawca.</w:t>
      </w:r>
    </w:p>
    <w:p w:rsidR="002D75E1" w:rsidRPr="00CC0407" w:rsidRDefault="002D75E1" w:rsidP="00241719">
      <w:pPr>
        <w:numPr>
          <w:ilvl w:val="0"/>
          <w:numId w:val="24"/>
        </w:numPr>
        <w:suppressAutoHyphens w:val="0"/>
        <w:spacing w:line="312" w:lineRule="auto"/>
        <w:ind w:left="426" w:hanging="426"/>
        <w:jc w:val="both"/>
        <w:rPr>
          <w:sz w:val="22"/>
          <w:szCs w:val="22"/>
        </w:rPr>
      </w:pPr>
      <w:r w:rsidRPr="00CC0407">
        <w:rPr>
          <w:sz w:val="22"/>
          <w:szCs w:val="22"/>
        </w:rPr>
        <w:t xml:space="preserve">Wykonawca zapłaci karę umowną w terminie 10 dni </w:t>
      </w:r>
      <w:r w:rsidR="005B3851" w:rsidRPr="00CC0407">
        <w:rPr>
          <w:sz w:val="22"/>
          <w:szCs w:val="22"/>
        </w:rPr>
        <w:t xml:space="preserve">kalendarzowych </w:t>
      </w:r>
      <w:r w:rsidRPr="00CC0407">
        <w:rPr>
          <w:sz w:val="22"/>
          <w:szCs w:val="22"/>
        </w:rPr>
        <w:t>od daty wystąpienia przez Zamawiającego z żądaniem zapłacenia kary. Wykonawca upoważnia Zamawiającego do dokonywania potrąceń z wynagrodzenia przewidzianego niniejszą umową naliczonych kar umownych. Zamawiający może potrącić kwotę kary umownej z każdej wymagalnej wierzytelności</w:t>
      </w:r>
      <w:r w:rsidR="005B0894">
        <w:rPr>
          <w:sz w:val="22"/>
          <w:szCs w:val="22"/>
        </w:rPr>
        <w:t xml:space="preserve"> </w:t>
      </w:r>
      <w:r w:rsidRPr="00CC0407">
        <w:rPr>
          <w:sz w:val="22"/>
          <w:szCs w:val="22"/>
        </w:rPr>
        <w:t>Wykonawcy względem Zamawiającego. Zapłata kary przez Wykonawcę lub dokonanie potrącenia przez Zamawiającego nie zwalnia Wykonawcy z obowiązku wykonania i zakończenia Przedmiotu Umowy lub jakichkolwiek innych obowiązków i zobowiązań wynikających z niniejszej Umowy.</w:t>
      </w:r>
    </w:p>
    <w:p w:rsidR="002D75E1" w:rsidRPr="00CC0407" w:rsidRDefault="002D75E1" w:rsidP="00241719">
      <w:pPr>
        <w:numPr>
          <w:ilvl w:val="0"/>
          <w:numId w:val="24"/>
        </w:numPr>
        <w:suppressAutoHyphens w:val="0"/>
        <w:spacing w:line="312" w:lineRule="auto"/>
        <w:ind w:left="426" w:hanging="426"/>
        <w:jc w:val="both"/>
        <w:rPr>
          <w:sz w:val="22"/>
          <w:szCs w:val="22"/>
        </w:rPr>
      </w:pPr>
      <w:r w:rsidRPr="00CC0407">
        <w:rPr>
          <w:sz w:val="22"/>
          <w:szCs w:val="22"/>
        </w:rPr>
        <w:t>Niezależnie od kar umownych określonych powyżej Zamawiający zastrzega możliwość dochodzenia odszkodowania przewyższającego wysokość kar umownych.</w:t>
      </w:r>
    </w:p>
    <w:p w:rsidR="002D75E1" w:rsidRPr="00CC0407" w:rsidRDefault="002D75E1" w:rsidP="00241719">
      <w:pPr>
        <w:numPr>
          <w:ilvl w:val="0"/>
          <w:numId w:val="24"/>
        </w:numPr>
        <w:suppressAutoHyphens w:val="0"/>
        <w:spacing w:line="312" w:lineRule="auto"/>
        <w:ind w:left="426" w:hanging="426"/>
        <w:jc w:val="both"/>
        <w:rPr>
          <w:sz w:val="22"/>
          <w:szCs w:val="22"/>
        </w:rPr>
      </w:pPr>
      <w:r w:rsidRPr="00CC0407">
        <w:rPr>
          <w:sz w:val="22"/>
          <w:szCs w:val="22"/>
        </w:rPr>
        <w:t>Zamawiający może naliczyć kary tak za zwłokę, jak i za odstąpienie od umowy.</w:t>
      </w:r>
    </w:p>
    <w:bookmarkEnd w:id="19"/>
    <w:p w:rsidR="00F91B87" w:rsidRPr="00CC0407" w:rsidRDefault="00F91B87" w:rsidP="00241719">
      <w:pPr>
        <w:suppressAutoHyphens w:val="0"/>
        <w:spacing w:line="312" w:lineRule="auto"/>
        <w:ind w:left="426"/>
        <w:jc w:val="both"/>
        <w:rPr>
          <w:sz w:val="22"/>
          <w:szCs w:val="22"/>
        </w:rPr>
      </w:pPr>
    </w:p>
    <w:p w:rsidR="00870231" w:rsidRPr="00CC0407" w:rsidRDefault="00870231" w:rsidP="005B0894">
      <w:pPr>
        <w:pStyle w:val="Nagwek1"/>
        <w:spacing w:before="0" w:after="0" w:line="312" w:lineRule="auto"/>
        <w:ind w:right="47"/>
        <w:jc w:val="center"/>
        <w:rPr>
          <w:rFonts w:ascii="Times New Roman" w:hAnsi="Times New Roman" w:cs="Times New Roman"/>
          <w:sz w:val="22"/>
          <w:szCs w:val="22"/>
        </w:rPr>
      </w:pPr>
      <w:r w:rsidRPr="00CC0407">
        <w:rPr>
          <w:rFonts w:ascii="Times New Roman" w:hAnsi="Times New Roman" w:cs="Times New Roman"/>
          <w:sz w:val="22"/>
          <w:szCs w:val="22"/>
        </w:rPr>
        <w:t>§ 9</w:t>
      </w:r>
      <w:r w:rsidRPr="00CC0407">
        <w:rPr>
          <w:rFonts w:ascii="Times New Roman" w:eastAsia="Arial" w:hAnsi="Times New Roman" w:cs="Times New Roman"/>
          <w:sz w:val="22"/>
          <w:szCs w:val="22"/>
        </w:rPr>
        <w:t>.</w:t>
      </w:r>
    </w:p>
    <w:p w:rsidR="00870231" w:rsidRPr="00CC0407" w:rsidRDefault="00870231" w:rsidP="00241719">
      <w:pPr>
        <w:numPr>
          <w:ilvl w:val="0"/>
          <w:numId w:val="25"/>
        </w:numPr>
        <w:suppressAutoHyphens w:val="0"/>
        <w:spacing w:line="312" w:lineRule="auto"/>
        <w:ind w:left="426" w:hanging="426"/>
        <w:jc w:val="both"/>
        <w:rPr>
          <w:sz w:val="22"/>
          <w:szCs w:val="22"/>
        </w:rPr>
      </w:pPr>
      <w:bookmarkStart w:id="20" w:name="_Hlk104539556"/>
      <w:r w:rsidRPr="00CC0407">
        <w:rPr>
          <w:sz w:val="22"/>
          <w:szCs w:val="22"/>
        </w:rPr>
        <w:t>Zamawiający przewiduje możliwość zmiany postanowień niniejszej umowy w przypadkach gdy:</w:t>
      </w:r>
    </w:p>
    <w:p w:rsidR="00870231" w:rsidRPr="00CC0407" w:rsidRDefault="00870231" w:rsidP="005B0894">
      <w:pPr>
        <w:pStyle w:val="Tekstprzypisudolnego"/>
        <w:numPr>
          <w:ilvl w:val="1"/>
          <w:numId w:val="26"/>
        </w:numPr>
        <w:suppressAutoHyphens w:val="0"/>
        <w:spacing w:line="312" w:lineRule="auto"/>
        <w:ind w:left="851" w:hanging="426"/>
        <w:jc w:val="both"/>
        <w:rPr>
          <w:sz w:val="22"/>
          <w:szCs w:val="22"/>
        </w:rPr>
      </w:pPr>
      <w:r w:rsidRPr="00CC0407">
        <w:rPr>
          <w:sz w:val="22"/>
          <w:szCs w:val="22"/>
        </w:rPr>
        <w:lastRenderedPageBreak/>
        <w:t>Zmiany parametrów zamawianego asortymentu, jeżeli będą one korzystniejsze dla Zamawiającego.</w:t>
      </w:r>
    </w:p>
    <w:p w:rsidR="00870231" w:rsidRPr="003D1A39" w:rsidRDefault="00870231" w:rsidP="00241719">
      <w:pPr>
        <w:pStyle w:val="Tekstprzypisudolnego"/>
        <w:numPr>
          <w:ilvl w:val="1"/>
          <w:numId w:val="26"/>
        </w:numPr>
        <w:suppressAutoHyphens w:val="0"/>
        <w:spacing w:line="312" w:lineRule="auto"/>
        <w:ind w:left="851"/>
        <w:jc w:val="both"/>
        <w:rPr>
          <w:sz w:val="22"/>
          <w:szCs w:val="22"/>
        </w:rPr>
      </w:pPr>
      <w:r w:rsidRPr="003D1A39">
        <w:rPr>
          <w:sz w:val="22"/>
          <w:szCs w:val="22"/>
        </w:rPr>
        <w:t>Zmiany terminu realizacji zamówienia z przyczyn zależnych od Zamawiającego lub usprawiedliwionych przyczyn, niezależnych od Wykonawcy. W takim przypadku Wykonawca zobowiązany jest przedstawić Zamawiającemu niezbędne dowody, potwierdzające fakt, iż nie dotrzymanie terminu realizacji zamówienia nie nastąpiło z jego winy. Dotyczy to w szczególności przestojów w produkcji lub innych niezależnych od Wykonawcy sytuacji. Zmiana zostanie do</w:t>
      </w:r>
      <w:r w:rsidR="003D1A39">
        <w:rPr>
          <w:sz w:val="22"/>
          <w:szCs w:val="22"/>
        </w:rPr>
        <w:t>konana o czas tychże przestojów;</w:t>
      </w:r>
    </w:p>
    <w:p w:rsidR="003D1A39" w:rsidRDefault="00870231" w:rsidP="00241719">
      <w:pPr>
        <w:pStyle w:val="Tekstprzypisudolnego"/>
        <w:numPr>
          <w:ilvl w:val="1"/>
          <w:numId w:val="26"/>
        </w:numPr>
        <w:suppressAutoHyphens w:val="0"/>
        <w:spacing w:line="312" w:lineRule="auto"/>
        <w:ind w:left="851"/>
        <w:jc w:val="both"/>
        <w:rPr>
          <w:sz w:val="22"/>
          <w:szCs w:val="22"/>
        </w:rPr>
      </w:pPr>
      <w:r w:rsidRPr="003D1A39">
        <w:rPr>
          <w:sz w:val="22"/>
          <w:szCs w:val="22"/>
        </w:rPr>
        <w:t xml:space="preserve">Zmiany terminu realizacji zamówienia na skutek wystąpienia niemożliwych do przewidzenia na etapie postępowania czynników zewnętrznych niezależnych od stron, takich jak klęski żywiołowe (np. powodzie, podtopienia, pożary, trąby powietrzne, wichury itp.), powodujące uszkodzenia mienia Wykonawcy wykorzystywanego do realizacji zamówienia. Zmiana dokonana zostanie o czas wystąpienia ww. zdarzeń </w:t>
      </w:r>
      <w:r w:rsidR="003D1A39">
        <w:rPr>
          <w:sz w:val="22"/>
          <w:szCs w:val="22"/>
        </w:rPr>
        <w:t>;</w:t>
      </w:r>
    </w:p>
    <w:p w:rsidR="00870231" w:rsidRPr="003D1A39" w:rsidRDefault="00633255" w:rsidP="00241719">
      <w:pPr>
        <w:pStyle w:val="Tekstprzypisudolnego"/>
        <w:numPr>
          <w:ilvl w:val="1"/>
          <w:numId w:val="26"/>
        </w:numPr>
        <w:suppressAutoHyphens w:val="0"/>
        <w:spacing w:line="312" w:lineRule="auto"/>
        <w:ind w:left="851"/>
        <w:jc w:val="both"/>
        <w:rPr>
          <w:sz w:val="22"/>
          <w:szCs w:val="22"/>
        </w:rPr>
      </w:pPr>
      <w:r w:rsidRPr="003D1A39">
        <w:rPr>
          <w:sz w:val="22"/>
          <w:szCs w:val="22"/>
        </w:rPr>
        <w:t>Z</w:t>
      </w:r>
      <w:r w:rsidR="00870231" w:rsidRPr="003D1A39">
        <w:rPr>
          <w:sz w:val="22"/>
          <w:szCs w:val="22"/>
        </w:rPr>
        <w:t xml:space="preserve">miany terminu realizacji na skutek przewlekłości postępowań administracyjnych, obowiązków nałożonych przez organy władcze, zmian przepisów prawa, strajków, blokad, protestów itp. będących przyczyną niemożność zakończenia realizacji zamówienia w ustalonym terminie. Zmiana dokonana zostanie o czas przestoju w realizacji ze względu na ww. okoliczności </w:t>
      </w:r>
      <w:r w:rsidR="003D1A39">
        <w:rPr>
          <w:sz w:val="22"/>
          <w:szCs w:val="22"/>
        </w:rPr>
        <w:t>;</w:t>
      </w:r>
    </w:p>
    <w:p w:rsidR="003D1A39" w:rsidRDefault="005167A3" w:rsidP="00241719">
      <w:pPr>
        <w:pStyle w:val="Tekstprzypisudolnego"/>
        <w:numPr>
          <w:ilvl w:val="1"/>
          <w:numId w:val="26"/>
        </w:numPr>
        <w:suppressAutoHyphens w:val="0"/>
        <w:spacing w:line="312" w:lineRule="auto"/>
        <w:ind w:left="851"/>
        <w:jc w:val="both"/>
        <w:rPr>
          <w:sz w:val="22"/>
          <w:szCs w:val="22"/>
        </w:rPr>
      </w:pPr>
      <w:r w:rsidRPr="003D1A39">
        <w:rPr>
          <w:sz w:val="22"/>
          <w:szCs w:val="22"/>
        </w:rPr>
        <w:t>Z</w:t>
      </w:r>
      <w:r w:rsidR="00870231" w:rsidRPr="003D1A39">
        <w:rPr>
          <w:sz w:val="22"/>
          <w:szCs w:val="22"/>
        </w:rPr>
        <w:t xml:space="preserve">miany terminu realizacji lub wynagrodzenia Wykonawcy, na skutek błędów w dokumentach zamówienia, lub innych dokumentach związanych z realizacją przedmiotu umowy, które nie zostały wcześniej wykryte przez żadną ze stron, pomimo zachowania należytej staranności. Zmiana dokonana zostanie o czas wyeliminowania błędów oraz o wysokość wynagrodzenia za wykonanie dodatkowych obowiązków, </w:t>
      </w:r>
    </w:p>
    <w:p w:rsidR="00870231" w:rsidRPr="003D1A39" w:rsidRDefault="005167A3" w:rsidP="00241719">
      <w:pPr>
        <w:pStyle w:val="Tekstprzypisudolnego"/>
        <w:suppressAutoHyphens w:val="0"/>
        <w:spacing w:line="312" w:lineRule="auto"/>
        <w:ind w:left="851"/>
        <w:jc w:val="both"/>
        <w:rPr>
          <w:sz w:val="22"/>
          <w:szCs w:val="22"/>
        </w:rPr>
      </w:pPr>
      <w:r w:rsidRPr="003D1A39">
        <w:rPr>
          <w:sz w:val="22"/>
          <w:szCs w:val="22"/>
        </w:rPr>
        <w:t>I</w:t>
      </w:r>
      <w:r w:rsidR="00870231" w:rsidRPr="003D1A39">
        <w:rPr>
          <w:sz w:val="22"/>
          <w:szCs w:val="22"/>
        </w:rPr>
        <w:t>nnych postanowień umowy (w sposób odpowiedni dla danego zdarzenia) w przypadkach:</w:t>
      </w:r>
    </w:p>
    <w:p w:rsidR="00870231" w:rsidRPr="00CC0407" w:rsidRDefault="00870231" w:rsidP="00241719">
      <w:pPr>
        <w:pStyle w:val="Akapitzlist"/>
        <w:numPr>
          <w:ilvl w:val="0"/>
          <w:numId w:val="30"/>
        </w:numPr>
        <w:tabs>
          <w:tab w:val="left" w:pos="720"/>
        </w:tabs>
        <w:spacing w:after="0" w:line="312" w:lineRule="auto"/>
        <w:ind w:left="1276" w:hanging="425"/>
        <w:jc w:val="both"/>
        <w:rPr>
          <w:rFonts w:ascii="Times New Roman" w:hAnsi="Times New Roman"/>
        </w:rPr>
      </w:pPr>
      <w:r w:rsidRPr="00CC0407">
        <w:rPr>
          <w:rFonts w:ascii="Times New Roman" w:hAnsi="Times New Roman"/>
        </w:rPr>
        <w:t>zmian wynikających z przekształceń własnościowych,</w:t>
      </w:r>
    </w:p>
    <w:p w:rsidR="00870231" w:rsidRPr="00CC0407" w:rsidRDefault="00870231" w:rsidP="00241719">
      <w:pPr>
        <w:pStyle w:val="Akapitzlist"/>
        <w:numPr>
          <w:ilvl w:val="0"/>
          <w:numId w:val="30"/>
        </w:numPr>
        <w:tabs>
          <w:tab w:val="left" w:pos="720"/>
        </w:tabs>
        <w:spacing w:after="0" w:line="312" w:lineRule="auto"/>
        <w:ind w:left="1276" w:hanging="425"/>
        <w:jc w:val="both"/>
        <w:rPr>
          <w:rFonts w:ascii="Times New Roman" w:hAnsi="Times New Roman"/>
        </w:rPr>
      </w:pPr>
      <w:r w:rsidRPr="00CC0407">
        <w:rPr>
          <w:rFonts w:ascii="Times New Roman" w:hAnsi="Times New Roman"/>
        </w:rPr>
        <w:t>zmian organizacyjno-technicznych,</w:t>
      </w:r>
    </w:p>
    <w:p w:rsidR="00870231" w:rsidRPr="00CC0407" w:rsidRDefault="00870231" w:rsidP="00241719">
      <w:pPr>
        <w:pStyle w:val="Akapitzlist"/>
        <w:numPr>
          <w:ilvl w:val="0"/>
          <w:numId w:val="30"/>
        </w:numPr>
        <w:tabs>
          <w:tab w:val="left" w:pos="720"/>
        </w:tabs>
        <w:spacing w:after="0" w:line="312" w:lineRule="auto"/>
        <w:ind w:left="1276" w:hanging="425"/>
        <w:jc w:val="both"/>
        <w:rPr>
          <w:rFonts w:ascii="Times New Roman" w:hAnsi="Times New Roman"/>
        </w:rPr>
      </w:pPr>
      <w:r w:rsidRPr="00CC0407">
        <w:rPr>
          <w:rFonts w:ascii="Times New Roman" w:hAnsi="Times New Roman"/>
        </w:rPr>
        <w:t>zmiany adresów,</w:t>
      </w:r>
    </w:p>
    <w:p w:rsidR="00870231" w:rsidRPr="00CC0407" w:rsidRDefault="00870231" w:rsidP="00241719">
      <w:pPr>
        <w:pStyle w:val="Akapitzlist"/>
        <w:numPr>
          <w:ilvl w:val="0"/>
          <w:numId w:val="30"/>
        </w:numPr>
        <w:tabs>
          <w:tab w:val="left" w:pos="720"/>
        </w:tabs>
        <w:spacing w:after="0" w:line="312" w:lineRule="auto"/>
        <w:ind w:left="1276" w:hanging="425"/>
        <w:jc w:val="both"/>
        <w:rPr>
          <w:rFonts w:ascii="Times New Roman" w:hAnsi="Times New Roman"/>
        </w:rPr>
      </w:pPr>
      <w:r w:rsidRPr="00CC0407">
        <w:rPr>
          <w:rFonts w:ascii="Times New Roman" w:hAnsi="Times New Roman"/>
        </w:rPr>
        <w:t>zmiany danych związanych z obsługą administracyjno-organizacyjną umowy, (danych teleadresowych Wykonawcy; Zamawiającego) - zmiana ta następuje poprzez dokonane w formie pisemnej zgłoszenie tego faktu drugiej stronie i nie wymaga zawarcia aneksu do umowy,</w:t>
      </w:r>
    </w:p>
    <w:p w:rsidR="00870231" w:rsidRPr="00CC0407" w:rsidRDefault="00870231" w:rsidP="00241719">
      <w:pPr>
        <w:pStyle w:val="Akapitzlist"/>
        <w:numPr>
          <w:ilvl w:val="0"/>
          <w:numId w:val="30"/>
        </w:numPr>
        <w:tabs>
          <w:tab w:val="left" w:pos="720"/>
        </w:tabs>
        <w:spacing w:after="0" w:line="312" w:lineRule="auto"/>
        <w:ind w:left="1276" w:hanging="425"/>
        <w:jc w:val="both"/>
        <w:rPr>
          <w:rFonts w:ascii="Times New Roman" w:hAnsi="Times New Roman"/>
        </w:rPr>
      </w:pPr>
      <w:r w:rsidRPr="00CC0407">
        <w:rPr>
          <w:rFonts w:ascii="Times New Roman" w:hAnsi="Times New Roman"/>
        </w:rPr>
        <w:t>przekształcenia Wykonawcy w związku z sukcesją generalną, przekształceniami, dziedziczeniem spółek handlowych zgodnie z KSH, a także sukcesją z mocy prawa, zgodnie z obowiązującymi przepisami (następstwa prawne) winno nastąpić w formie aneksu do umowy.</w:t>
      </w:r>
    </w:p>
    <w:p w:rsidR="00870231" w:rsidRPr="00CC0407" w:rsidRDefault="005167A3" w:rsidP="00241719">
      <w:pPr>
        <w:pStyle w:val="Tekstprzypisudolnego"/>
        <w:numPr>
          <w:ilvl w:val="1"/>
          <w:numId w:val="26"/>
        </w:numPr>
        <w:suppressAutoHyphens w:val="0"/>
        <w:spacing w:line="312" w:lineRule="auto"/>
        <w:ind w:left="851"/>
        <w:jc w:val="both"/>
        <w:rPr>
          <w:sz w:val="22"/>
          <w:szCs w:val="22"/>
        </w:rPr>
      </w:pPr>
      <w:r w:rsidRPr="00CC0407">
        <w:rPr>
          <w:sz w:val="22"/>
          <w:szCs w:val="22"/>
        </w:rPr>
        <w:t>Z</w:t>
      </w:r>
      <w:r w:rsidR="00870231" w:rsidRPr="00CC0407">
        <w:rPr>
          <w:sz w:val="22"/>
          <w:szCs w:val="22"/>
        </w:rPr>
        <w:t xml:space="preserve">miany wynagrodzenia Wykonawcy w związku ze zmianą: </w:t>
      </w:r>
    </w:p>
    <w:p w:rsidR="00870231" w:rsidRPr="00CC0407" w:rsidRDefault="00870231" w:rsidP="00241719">
      <w:pPr>
        <w:pStyle w:val="Akapitzlist"/>
        <w:numPr>
          <w:ilvl w:val="0"/>
          <w:numId w:val="30"/>
        </w:numPr>
        <w:tabs>
          <w:tab w:val="left" w:pos="720"/>
        </w:tabs>
        <w:spacing w:after="0" w:line="312" w:lineRule="auto"/>
        <w:ind w:left="1276" w:hanging="425"/>
        <w:jc w:val="both"/>
        <w:rPr>
          <w:rFonts w:ascii="Times New Roman" w:hAnsi="Times New Roman"/>
        </w:rPr>
      </w:pPr>
      <w:r w:rsidRPr="00CC0407">
        <w:rPr>
          <w:rFonts w:ascii="Times New Roman" w:hAnsi="Times New Roman"/>
        </w:rPr>
        <w:t>stawki podatku od towarów i usług,</w:t>
      </w:r>
    </w:p>
    <w:p w:rsidR="00870231" w:rsidRPr="00CC0407" w:rsidRDefault="00F563D5" w:rsidP="00241719">
      <w:pPr>
        <w:pStyle w:val="Akapitzlist"/>
        <w:numPr>
          <w:ilvl w:val="0"/>
          <w:numId w:val="30"/>
        </w:numPr>
        <w:tabs>
          <w:tab w:val="left" w:pos="720"/>
        </w:tabs>
        <w:spacing w:after="0" w:line="312" w:lineRule="auto"/>
        <w:ind w:left="1276" w:hanging="425"/>
        <w:jc w:val="both"/>
        <w:rPr>
          <w:rFonts w:ascii="Times New Roman" w:hAnsi="Times New Roman"/>
        </w:rPr>
      </w:pPr>
      <w:r w:rsidRPr="00CC0407">
        <w:rPr>
          <w:rFonts w:ascii="Times New Roman" w:hAnsi="Times New Roman"/>
        </w:rPr>
        <w:t>z</w:t>
      </w:r>
      <w:r w:rsidR="00870231" w:rsidRPr="00CC0407">
        <w:rPr>
          <w:rFonts w:ascii="Times New Roman" w:hAnsi="Times New Roman"/>
        </w:rPr>
        <w:t xml:space="preserve">miana nastąpi na wniosek wykonawcy dokumentujący zaistnienie ww. okoliczności oraz skutki ich wystąpienia, mające negatywny wpływ na realizację umowy. </w:t>
      </w:r>
    </w:p>
    <w:p w:rsidR="004254CA" w:rsidRPr="00CC0407" w:rsidRDefault="00870231" w:rsidP="00241719">
      <w:pPr>
        <w:tabs>
          <w:tab w:val="left" w:pos="720"/>
        </w:tabs>
        <w:spacing w:line="312" w:lineRule="auto"/>
        <w:ind w:left="851"/>
        <w:jc w:val="both"/>
        <w:rPr>
          <w:rFonts w:eastAsia="Calibri"/>
          <w:sz w:val="22"/>
          <w:szCs w:val="22"/>
        </w:rPr>
      </w:pPr>
      <w:r w:rsidRPr="00CC0407">
        <w:rPr>
          <w:sz w:val="22"/>
          <w:szCs w:val="22"/>
        </w:rPr>
        <w:t>Wszystkie zmiany dokonane będą w oparciu o zawarty pomiędzy stronami aneks, określający zakres zmiany oraz podstawę jej wprowadzenia</w:t>
      </w:r>
      <w:r w:rsidR="00066F3D" w:rsidRPr="00CC0407">
        <w:rPr>
          <w:sz w:val="22"/>
          <w:szCs w:val="22"/>
        </w:rPr>
        <w:t>.</w:t>
      </w:r>
    </w:p>
    <w:bookmarkEnd w:id="20"/>
    <w:p w:rsidR="000B5A6D" w:rsidRPr="00CC0407" w:rsidRDefault="000B5A6D" w:rsidP="00241719">
      <w:pPr>
        <w:spacing w:line="312" w:lineRule="auto"/>
        <w:jc w:val="both"/>
        <w:rPr>
          <w:rFonts w:eastAsia="Calibri"/>
          <w:sz w:val="22"/>
          <w:szCs w:val="22"/>
        </w:rPr>
      </w:pPr>
    </w:p>
    <w:p w:rsidR="00066F3D" w:rsidRPr="00CC0407" w:rsidRDefault="00066F3D" w:rsidP="005B0894">
      <w:pPr>
        <w:spacing w:line="312" w:lineRule="auto"/>
        <w:jc w:val="center"/>
        <w:rPr>
          <w:b/>
          <w:bCs/>
          <w:sz w:val="22"/>
          <w:szCs w:val="22"/>
        </w:rPr>
      </w:pPr>
      <w:r w:rsidRPr="00CC0407">
        <w:rPr>
          <w:b/>
          <w:bCs/>
          <w:sz w:val="22"/>
          <w:szCs w:val="22"/>
        </w:rPr>
        <w:lastRenderedPageBreak/>
        <w:sym w:font="Times New Roman" w:char="00A7"/>
      </w:r>
      <w:r w:rsidRPr="00CC0407">
        <w:rPr>
          <w:b/>
          <w:bCs/>
          <w:sz w:val="22"/>
          <w:szCs w:val="22"/>
        </w:rPr>
        <w:t xml:space="preserve"> 10</w:t>
      </w:r>
      <w:r w:rsidR="005B0894">
        <w:rPr>
          <w:b/>
          <w:bCs/>
          <w:sz w:val="22"/>
          <w:szCs w:val="22"/>
        </w:rPr>
        <w:t>.</w:t>
      </w:r>
    </w:p>
    <w:p w:rsidR="00066F3D" w:rsidRPr="00CC0407" w:rsidRDefault="00066F3D" w:rsidP="005B0894">
      <w:pPr>
        <w:spacing w:line="312" w:lineRule="auto"/>
        <w:ind w:right="-287"/>
        <w:jc w:val="center"/>
        <w:rPr>
          <w:b/>
          <w:sz w:val="22"/>
          <w:szCs w:val="22"/>
        </w:rPr>
      </w:pPr>
      <w:bookmarkStart w:id="21" w:name="_Hlk104539305"/>
      <w:r w:rsidRPr="00CC0407">
        <w:rPr>
          <w:b/>
          <w:sz w:val="22"/>
          <w:szCs w:val="22"/>
        </w:rPr>
        <w:t>Podwykonawcy</w:t>
      </w:r>
    </w:p>
    <w:p w:rsidR="00066F3D" w:rsidRPr="00CC0407" w:rsidRDefault="00066F3D" w:rsidP="00241719">
      <w:pPr>
        <w:spacing w:line="312" w:lineRule="auto"/>
        <w:contextualSpacing/>
        <w:jc w:val="both"/>
        <w:rPr>
          <w:sz w:val="22"/>
          <w:szCs w:val="22"/>
        </w:rPr>
      </w:pPr>
      <w:r w:rsidRPr="00CC0407">
        <w:rPr>
          <w:sz w:val="22"/>
          <w:szCs w:val="22"/>
        </w:rPr>
        <w:t xml:space="preserve">Zapis w przypadku </w:t>
      </w:r>
      <w:r w:rsidRPr="00CC0407">
        <w:rPr>
          <w:rStyle w:val="Teksttreci7"/>
          <w:rFonts w:eastAsia="Arial Unicode MS"/>
          <w:sz w:val="22"/>
          <w:szCs w:val="22"/>
        </w:rPr>
        <w:t>nie angażowania</w:t>
      </w:r>
      <w:r w:rsidRPr="00CC0407">
        <w:rPr>
          <w:sz w:val="22"/>
          <w:szCs w:val="22"/>
        </w:rPr>
        <w:t xml:space="preserve"> Podwykonawców Wykonawca zobowiązuje się wykonać siłami własnymi cały zakres przedmiotu umowy lub</w:t>
      </w:r>
    </w:p>
    <w:p w:rsidR="00066F3D" w:rsidRPr="00CC0407" w:rsidRDefault="00066F3D" w:rsidP="00241719">
      <w:pPr>
        <w:spacing w:line="312" w:lineRule="auto"/>
        <w:contextualSpacing/>
        <w:jc w:val="both"/>
        <w:rPr>
          <w:sz w:val="22"/>
          <w:szCs w:val="22"/>
        </w:rPr>
      </w:pPr>
      <w:r w:rsidRPr="00CC0407">
        <w:rPr>
          <w:sz w:val="22"/>
          <w:szCs w:val="22"/>
        </w:rPr>
        <w:t xml:space="preserve">Zapis w przypadku </w:t>
      </w:r>
      <w:r w:rsidRPr="00CC0407">
        <w:rPr>
          <w:rStyle w:val="Teksttreci7"/>
          <w:rFonts w:eastAsia="Arial Unicode MS"/>
          <w:sz w:val="22"/>
          <w:szCs w:val="22"/>
        </w:rPr>
        <w:t>angażowania</w:t>
      </w:r>
      <w:r w:rsidRPr="00CC0407">
        <w:rPr>
          <w:sz w:val="22"/>
          <w:szCs w:val="22"/>
        </w:rPr>
        <w:t xml:space="preserve"> Podwykonawców</w:t>
      </w:r>
    </w:p>
    <w:p w:rsidR="00066F3D" w:rsidRPr="00CC0407" w:rsidRDefault="00066F3D" w:rsidP="00241719">
      <w:pPr>
        <w:pStyle w:val="Teksttreci0"/>
        <w:shd w:val="clear" w:color="auto" w:fill="auto"/>
        <w:spacing w:line="312" w:lineRule="auto"/>
        <w:ind w:firstLine="0"/>
        <w:contextualSpacing/>
        <w:jc w:val="both"/>
        <w:rPr>
          <w:rFonts w:ascii="Times New Roman" w:hAnsi="Times New Roman" w:cs="Times New Roman"/>
          <w:sz w:val="22"/>
          <w:szCs w:val="22"/>
        </w:rPr>
      </w:pPr>
      <w:r w:rsidRPr="00CC0407">
        <w:rPr>
          <w:rFonts w:ascii="Times New Roman" w:hAnsi="Times New Roman" w:cs="Times New Roman"/>
          <w:sz w:val="22"/>
          <w:szCs w:val="22"/>
        </w:rPr>
        <w:t>Wykonawca zobowiązuje się wykonać zamówienie siłami własnymi oraz przy udziale podwykonawców.</w:t>
      </w:r>
    </w:p>
    <w:p w:rsidR="00066F3D" w:rsidRPr="00CC0407" w:rsidRDefault="00066F3D" w:rsidP="00241719">
      <w:pPr>
        <w:pStyle w:val="Bezodstpw"/>
        <w:spacing w:line="312" w:lineRule="auto"/>
        <w:jc w:val="both"/>
        <w:rPr>
          <w:rFonts w:ascii="Times New Roman" w:hAnsi="Times New Roman" w:cs="Times New Roman"/>
          <w:sz w:val="22"/>
          <w:szCs w:val="22"/>
        </w:rPr>
      </w:pPr>
      <w:bookmarkStart w:id="22" w:name="bookmark122"/>
    </w:p>
    <w:p w:rsidR="00066F3D" w:rsidRPr="00CC0407" w:rsidRDefault="00066F3D" w:rsidP="00241719">
      <w:pPr>
        <w:pStyle w:val="Bezodstpw"/>
        <w:spacing w:line="312" w:lineRule="auto"/>
        <w:jc w:val="both"/>
        <w:rPr>
          <w:rFonts w:ascii="Times New Roman" w:hAnsi="Times New Roman" w:cs="Times New Roman"/>
          <w:b/>
          <w:sz w:val="22"/>
          <w:szCs w:val="22"/>
        </w:rPr>
      </w:pPr>
      <w:r w:rsidRPr="00CC0407">
        <w:rPr>
          <w:rFonts w:ascii="Times New Roman" w:hAnsi="Times New Roman" w:cs="Times New Roman"/>
          <w:b/>
          <w:sz w:val="22"/>
          <w:szCs w:val="22"/>
        </w:rPr>
        <w:t>Zasady rozliczania czynności wykonywanych przez Wykonawcę przy udziale Podwykonawców</w:t>
      </w:r>
      <w:bookmarkEnd w:id="22"/>
    </w:p>
    <w:p w:rsidR="00066F3D" w:rsidRPr="00CC0407" w:rsidRDefault="00066F3D" w:rsidP="00241719">
      <w:pPr>
        <w:pStyle w:val="Teksttreci0"/>
        <w:numPr>
          <w:ilvl w:val="0"/>
          <w:numId w:val="32"/>
        </w:numPr>
        <w:shd w:val="clear" w:color="auto" w:fill="auto"/>
        <w:spacing w:line="312" w:lineRule="auto"/>
        <w:ind w:left="426"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Zakres rzeczowy, który Wykonawca zrealizuje angażując Podwykonawców:</w:t>
      </w:r>
    </w:p>
    <w:p w:rsidR="00066F3D" w:rsidRPr="00CC0407" w:rsidRDefault="00066F3D" w:rsidP="00241719">
      <w:pPr>
        <w:pStyle w:val="Teksttreci0"/>
        <w:numPr>
          <w:ilvl w:val="1"/>
          <w:numId w:val="32"/>
        </w:numPr>
        <w:shd w:val="clear" w:color="auto" w:fill="auto"/>
        <w:spacing w:line="312" w:lineRule="auto"/>
        <w:ind w:left="993"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Podwykonawca</w:t>
      </w:r>
      <w:r w:rsidRPr="00CC0407">
        <w:rPr>
          <w:rStyle w:val="TeksttreciKursywa"/>
          <w:rFonts w:eastAsiaTheme="minorHAnsi"/>
          <w:sz w:val="22"/>
          <w:szCs w:val="22"/>
        </w:rPr>
        <w:t xml:space="preserve"> (podać nazwę, siedzibę, podstawę prowadzenia działalności gospodarczej)</w:t>
      </w:r>
    </w:p>
    <w:p w:rsidR="00066F3D" w:rsidRPr="00CC0407" w:rsidRDefault="00066F3D" w:rsidP="00241719">
      <w:pPr>
        <w:pStyle w:val="Teksttreci0"/>
        <w:numPr>
          <w:ilvl w:val="1"/>
          <w:numId w:val="32"/>
        </w:numPr>
        <w:shd w:val="clear" w:color="auto" w:fill="auto"/>
        <w:tabs>
          <w:tab w:val="left" w:leader="dot" w:pos="8958"/>
        </w:tabs>
        <w:spacing w:line="312" w:lineRule="auto"/>
        <w:ind w:left="993"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zakres</w:t>
      </w:r>
      <w:r w:rsidRPr="00CC0407">
        <w:rPr>
          <w:rFonts w:ascii="Times New Roman" w:hAnsi="Times New Roman" w:cs="Times New Roman"/>
          <w:sz w:val="22"/>
          <w:szCs w:val="22"/>
        </w:rPr>
        <w:tab/>
      </w:r>
    </w:p>
    <w:p w:rsidR="00066F3D" w:rsidRPr="00CC0407" w:rsidRDefault="00066F3D" w:rsidP="00241719">
      <w:pPr>
        <w:pStyle w:val="Teksttreci0"/>
        <w:numPr>
          <w:ilvl w:val="0"/>
          <w:numId w:val="32"/>
        </w:numPr>
        <w:shd w:val="clear" w:color="auto" w:fill="auto"/>
        <w:spacing w:line="312" w:lineRule="auto"/>
        <w:ind w:left="426"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Wykonawca ponosi pełną odpowiedzialność za dostawy/usługi, które wykonuje przy pomocy podwykonawcy/ów, dostawców.</w:t>
      </w:r>
    </w:p>
    <w:p w:rsidR="00066F3D" w:rsidRPr="00CC0407" w:rsidRDefault="00066F3D" w:rsidP="00241719">
      <w:pPr>
        <w:pStyle w:val="Teksttreci0"/>
        <w:numPr>
          <w:ilvl w:val="0"/>
          <w:numId w:val="32"/>
        </w:numPr>
        <w:shd w:val="clear" w:color="auto" w:fill="auto"/>
        <w:spacing w:line="312" w:lineRule="auto"/>
        <w:ind w:left="426"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 xml:space="preserve">Wykonawca, podwykonawca lub dalszy podwykonawca zamówienia zamierzający zawrzeć umowę o podwykonawstwo, jest obowiązany, w trakcie realizacji przedmiotowego zamówienia publicznego przed zawarciem umowy o podwykonawstwo lub dalsze podwykonawstwo, do przedłożenia </w:t>
      </w:r>
      <w:r w:rsidR="00D22536" w:rsidRPr="00CC0407">
        <w:rPr>
          <w:rFonts w:ascii="Times New Roman" w:hAnsi="Times New Roman" w:cs="Times New Roman"/>
          <w:sz w:val="22"/>
          <w:szCs w:val="22"/>
        </w:rPr>
        <w:t>Z</w:t>
      </w:r>
      <w:r w:rsidRPr="00CC0407">
        <w:rPr>
          <w:rFonts w:ascii="Times New Roman" w:hAnsi="Times New Roman" w:cs="Times New Roman"/>
          <w:sz w:val="22"/>
          <w:szCs w:val="22"/>
        </w:rPr>
        <w:t xml:space="preserve">amawiającemu projektu tej umowy, przy czym podwykonawca lub dalszy podwykonawca jest obowiązany dołączyć zgodę </w:t>
      </w:r>
      <w:r w:rsidR="00D22536" w:rsidRPr="00CC0407">
        <w:rPr>
          <w:rFonts w:ascii="Times New Roman" w:hAnsi="Times New Roman" w:cs="Times New Roman"/>
          <w:sz w:val="22"/>
          <w:szCs w:val="22"/>
        </w:rPr>
        <w:t>W</w:t>
      </w:r>
      <w:r w:rsidRPr="00CC0407">
        <w:rPr>
          <w:rFonts w:ascii="Times New Roman" w:hAnsi="Times New Roman" w:cs="Times New Roman"/>
          <w:sz w:val="22"/>
          <w:szCs w:val="22"/>
        </w:rPr>
        <w:t>ykonawcy na zawarcie umowy o podwykonawstwo o treści zgodnej z projektem umowy.</w:t>
      </w:r>
    </w:p>
    <w:p w:rsidR="00066F3D" w:rsidRPr="00CC0407" w:rsidRDefault="00066F3D" w:rsidP="00241719">
      <w:pPr>
        <w:pStyle w:val="Teksttreci0"/>
        <w:numPr>
          <w:ilvl w:val="0"/>
          <w:numId w:val="32"/>
        </w:numPr>
        <w:shd w:val="clear" w:color="auto" w:fill="auto"/>
        <w:spacing w:line="312" w:lineRule="auto"/>
        <w:ind w:left="426"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 xml:space="preserve">Termin zapłaty wynagrodzenia podwykonawcy lub dalszemu podwykonawcy przewidziany w umowie o podwykonawstwo nie może być dłuższy niż 14 dni </w:t>
      </w:r>
      <w:r w:rsidR="005B3851" w:rsidRPr="00CC0407">
        <w:rPr>
          <w:rFonts w:ascii="Times New Roman" w:hAnsi="Times New Roman" w:cs="Times New Roman"/>
          <w:sz w:val="22"/>
          <w:szCs w:val="22"/>
        </w:rPr>
        <w:t xml:space="preserve">kalendarzowych </w:t>
      </w:r>
      <w:r w:rsidRPr="00CC0407">
        <w:rPr>
          <w:rFonts w:ascii="Times New Roman" w:hAnsi="Times New Roman" w:cs="Times New Roman"/>
          <w:sz w:val="22"/>
          <w:szCs w:val="22"/>
        </w:rPr>
        <w:t>od dnia doręczenia wykonawcy, podwykonawcy lub dalszemu podwykonawcy faktury lub rachunku, potwierdzających wykonanie zleconej podwykonawcy lub dalszemu podwykonawcy dostawy/usługi.</w:t>
      </w:r>
    </w:p>
    <w:p w:rsidR="00066F3D" w:rsidRPr="00CC0407" w:rsidRDefault="00066F3D" w:rsidP="00241719">
      <w:pPr>
        <w:pStyle w:val="Teksttreci0"/>
        <w:numPr>
          <w:ilvl w:val="0"/>
          <w:numId w:val="32"/>
        </w:numPr>
        <w:shd w:val="clear" w:color="auto" w:fill="auto"/>
        <w:spacing w:line="312" w:lineRule="auto"/>
        <w:ind w:left="426"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 xml:space="preserve">Zamawiający, w terminie </w:t>
      </w:r>
      <w:r w:rsidR="00A65163" w:rsidRPr="00CC0407">
        <w:rPr>
          <w:rFonts w:ascii="Times New Roman" w:hAnsi="Times New Roman" w:cs="Times New Roman"/>
          <w:sz w:val="22"/>
          <w:szCs w:val="22"/>
        </w:rPr>
        <w:t>5</w:t>
      </w:r>
      <w:r w:rsidRPr="00CC0407">
        <w:rPr>
          <w:rFonts w:ascii="Times New Roman" w:hAnsi="Times New Roman" w:cs="Times New Roman"/>
          <w:sz w:val="22"/>
          <w:szCs w:val="22"/>
        </w:rPr>
        <w:t xml:space="preserve"> dni</w:t>
      </w:r>
      <w:r w:rsidR="00A65163" w:rsidRPr="00CC0407">
        <w:rPr>
          <w:rFonts w:ascii="Times New Roman" w:hAnsi="Times New Roman" w:cs="Times New Roman"/>
          <w:sz w:val="22"/>
          <w:szCs w:val="22"/>
        </w:rPr>
        <w:t xml:space="preserve"> roboczych</w:t>
      </w:r>
      <w:r w:rsidRPr="00CC0407">
        <w:rPr>
          <w:rFonts w:ascii="Times New Roman" w:hAnsi="Times New Roman" w:cs="Times New Roman"/>
          <w:sz w:val="22"/>
          <w:szCs w:val="22"/>
        </w:rPr>
        <w:t xml:space="preserve"> od dnia doręczenia mu projektu umowy, może zgłosić zastrzeżenia do projektu umowy o podwykonawstwo:</w:t>
      </w:r>
    </w:p>
    <w:p w:rsidR="00066F3D" w:rsidRPr="00CC0407" w:rsidRDefault="00066F3D" w:rsidP="00241719">
      <w:pPr>
        <w:pStyle w:val="Teksttreci0"/>
        <w:numPr>
          <w:ilvl w:val="1"/>
          <w:numId w:val="32"/>
        </w:numPr>
        <w:shd w:val="clear" w:color="auto" w:fill="auto"/>
        <w:spacing w:line="312" w:lineRule="auto"/>
        <w:ind w:left="993"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niespełniającej wymagań określonych w specyfikacji warunków zamówienia;</w:t>
      </w:r>
    </w:p>
    <w:p w:rsidR="00066F3D" w:rsidRPr="00CC0407" w:rsidRDefault="00066F3D" w:rsidP="00241719">
      <w:pPr>
        <w:pStyle w:val="Teksttreci0"/>
        <w:numPr>
          <w:ilvl w:val="1"/>
          <w:numId w:val="32"/>
        </w:numPr>
        <w:shd w:val="clear" w:color="auto" w:fill="auto"/>
        <w:spacing w:line="312" w:lineRule="auto"/>
        <w:ind w:left="993"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gdy przewiduje ona termin zapłaty wynagrodzenia dłuższy niż określony w ust. 4.</w:t>
      </w:r>
    </w:p>
    <w:p w:rsidR="00066F3D" w:rsidRPr="00CC0407" w:rsidRDefault="00066F3D" w:rsidP="00241719">
      <w:pPr>
        <w:pStyle w:val="Teksttreci0"/>
        <w:numPr>
          <w:ilvl w:val="0"/>
          <w:numId w:val="32"/>
        </w:numPr>
        <w:shd w:val="clear" w:color="auto" w:fill="auto"/>
        <w:spacing w:line="312" w:lineRule="auto"/>
        <w:ind w:left="426"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 xml:space="preserve">Niezgłoszenie w formie pisemnej zastrzeżeń do przedłożonego projektu umowy o podwykonawstwo, w terminie </w:t>
      </w:r>
      <w:r w:rsidR="00F91C97" w:rsidRPr="00CC0407">
        <w:rPr>
          <w:rFonts w:ascii="Times New Roman" w:hAnsi="Times New Roman" w:cs="Times New Roman"/>
          <w:sz w:val="22"/>
          <w:szCs w:val="22"/>
        </w:rPr>
        <w:t>5</w:t>
      </w:r>
      <w:r w:rsidRPr="00CC0407">
        <w:rPr>
          <w:rFonts w:ascii="Times New Roman" w:hAnsi="Times New Roman" w:cs="Times New Roman"/>
          <w:sz w:val="22"/>
          <w:szCs w:val="22"/>
        </w:rPr>
        <w:t xml:space="preserve"> dni</w:t>
      </w:r>
      <w:r w:rsidR="00F91C97" w:rsidRPr="00CC0407">
        <w:rPr>
          <w:rFonts w:ascii="Times New Roman" w:hAnsi="Times New Roman" w:cs="Times New Roman"/>
          <w:sz w:val="22"/>
          <w:szCs w:val="22"/>
        </w:rPr>
        <w:t xml:space="preserve"> roboczych</w:t>
      </w:r>
      <w:r w:rsidRPr="00CC0407">
        <w:rPr>
          <w:rFonts w:ascii="Times New Roman" w:hAnsi="Times New Roman" w:cs="Times New Roman"/>
          <w:sz w:val="22"/>
          <w:szCs w:val="22"/>
        </w:rPr>
        <w:t xml:space="preserve"> od dnia doręczenia projektu umowy, uważa się za akceptację projektu umowy przez Zamawiającego.</w:t>
      </w:r>
    </w:p>
    <w:p w:rsidR="00066F3D" w:rsidRPr="00CC0407" w:rsidRDefault="00066F3D" w:rsidP="00241719">
      <w:pPr>
        <w:pStyle w:val="Teksttreci0"/>
        <w:numPr>
          <w:ilvl w:val="0"/>
          <w:numId w:val="32"/>
        </w:numPr>
        <w:shd w:val="clear" w:color="auto" w:fill="auto"/>
        <w:spacing w:line="312" w:lineRule="auto"/>
        <w:ind w:left="426"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 xml:space="preserve">Wykonawca, podwykonawca lub dalszy podwykonawca zobowiązany jest do przedłożenia Zamawiającemu poświadczoną za zgodność z oryginałem, kopię każdej zawartej umowy o podwykonawstwo oraz kopię każdej zmiany umowy o podwykonawstwo, w terminie </w:t>
      </w:r>
      <w:r w:rsidR="00F91C97" w:rsidRPr="00CC0407">
        <w:rPr>
          <w:rFonts w:ascii="Times New Roman" w:hAnsi="Times New Roman" w:cs="Times New Roman"/>
          <w:sz w:val="22"/>
          <w:szCs w:val="22"/>
        </w:rPr>
        <w:t>5</w:t>
      </w:r>
      <w:r w:rsidRPr="00CC0407">
        <w:rPr>
          <w:rFonts w:ascii="Times New Roman" w:hAnsi="Times New Roman" w:cs="Times New Roman"/>
          <w:sz w:val="22"/>
          <w:szCs w:val="22"/>
        </w:rPr>
        <w:t xml:space="preserve"> dni</w:t>
      </w:r>
      <w:r w:rsidR="00F91C97" w:rsidRPr="00CC0407">
        <w:rPr>
          <w:rFonts w:ascii="Times New Roman" w:hAnsi="Times New Roman" w:cs="Times New Roman"/>
          <w:sz w:val="22"/>
          <w:szCs w:val="22"/>
        </w:rPr>
        <w:t xml:space="preserve"> roboczych</w:t>
      </w:r>
      <w:r w:rsidRPr="00CC0407">
        <w:rPr>
          <w:rFonts w:ascii="Times New Roman" w:hAnsi="Times New Roman" w:cs="Times New Roman"/>
          <w:sz w:val="22"/>
          <w:szCs w:val="22"/>
        </w:rPr>
        <w:t xml:space="preserve"> od dnia ich zawarcia.</w:t>
      </w:r>
    </w:p>
    <w:p w:rsidR="00066F3D" w:rsidRPr="00CC0407" w:rsidRDefault="00066F3D" w:rsidP="00241719">
      <w:pPr>
        <w:pStyle w:val="Teksttreci0"/>
        <w:numPr>
          <w:ilvl w:val="0"/>
          <w:numId w:val="32"/>
        </w:numPr>
        <w:shd w:val="clear" w:color="auto" w:fill="auto"/>
        <w:spacing w:line="312" w:lineRule="auto"/>
        <w:ind w:left="426"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Zamawiający, w terminie 1</w:t>
      </w:r>
      <w:r w:rsidR="00F91C97" w:rsidRPr="00CC0407">
        <w:rPr>
          <w:rFonts w:ascii="Times New Roman" w:hAnsi="Times New Roman" w:cs="Times New Roman"/>
          <w:sz w:val="22"/>
          <w:szCs w:val="22"/>
        </w:rPr>
        <w:t>0</w:t>
      </w:r>
      <w:r w:rsidRPr="00CC0407">
        <w:rPr>
          <w:rFonts w:ascii="Times New Roman" w:hAnsi="Times New Roman" w:cs="Times New Roman"/>
          <w:sz w:val="22"/>
          <w:szCs w:val="22"/>
        </w:rPr>
        <w:t xml:space="preserve"> dni </w:t>
      </w:r>
      <w:r w:rsidR="00F91C97" w:rsidRPr="00CC0407">
        <w:rPr>
          <w:rFonts w:ascii="Times New Roman" w:hAnsi="Times New Roman" w:cs="Times New Roman"/>
          <w:sz w:val="22"/>
          <w:szCs w:val="22"/>
        </w:rPr>
        <w:t xml:space="preserve">kalendarzowych </w:t>
      </w:r>
      <w:r w:rsidRPr="00CC0407">
        <w:rPr>
          <w:rFonts w:ascii="Times New Roman" w:hAnsi="Times New Roman" w:cs="Times New Roman"/>
          <w:sz w:val="22"/>
          <w:szCs w:val="22"/>
        </w:rPr>
        <w:t>od otrzymania umowy o podwykonawstwo, o której mowa w ust. 7, w przypadkach o których mowa w ust. 5, może zgłosić w formie pisemnej sprzeciw do przekazanej mu umowy.</w:t>
      </w:r>
    </w:p>
    <w:p w:rsidR="00066F3D" w:rsidRPr="00CC0407" w:rsidRDefault="00066F3D" w:rsidP="00241719">
      <w:pPr>
        <w:pStyle w:val="Teksttreci0"/>
        <w:numPr>
          <w:ilvl w:val="0"/>
          <w:numId w:val="32"/>
        </w:numPr>
        <w:shd w:val="clear" w:color="auto" w:fill="auto"/>
        <w:spacing w:line="312" w:lineRule="auto"/>
        <w:ind w:left="426"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 xml:space="preserve">Niezgłoszenie w formie pisemnej sprzeciwu do przedłożonej umowy o podwykonawstwo, w terminie 14 dni </w:t>
      </w:r>
      <w:r w:rsidR="004C3A7E" w:rsidRPr="00CC0407">
        <w:rPr>
          <w:rFonts w:ascii="Times New Roman" w:hAnsi="Times New Roman" w:cs="Times New Roman"/>
          <w:sz w:val="22"/>
          <w:szCs w:val="22"/>
        </w:rPr>
        <w:t xml:space="preserve">kalendarzowych </w:t>
      </w:r>
      <w:r w:rsidRPr="00CC0407">
        <w:rPr>
          <w:rFonts w:ascii="Times New Roman" w:hAnsi="Times New Roman" w:cs="Times New Roman"/>
          <w:sz w:val="22"/>
          <w:szCs w:val="22"/>
        </w:rPr>
        <w:t>od dnia doręczenia umowy, uważa się za akceptację umowy przez Zamawiającego.</w:t>
      </w:r>
    </w:p>
    <w:p w:rsidR="00066F3D" w:rsidRPr="00CC0407" w:rsidRDefault="00066F3D" w:rsidP="00241719">
      <w:pPr>
        <w:pStyle w:val="Teksttreci0"/>
        <w:numPr>
          <w:ilvl w:val="0"/>
          <w:numId w:val="32"/>
        </w:numPr>
        <w:shd w:val="clear" w:color="auto" w:fill="auto"/>
        <w:spacing w:line="312" w:lineRule="auto"/>
        <w:ind w:left="426"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lastRenderedPageBreak/>
        <w:t>Wykonawca</w:t>
      </w:r>
      <w:r w:rsidRPr="00CC0407">
        <w:rPr>
          <w:rFonts w:ascii="Times New Roman" w:hAnsi="Times New Roman" w:cs="Times New Roman"/>
          <w:sz w:val="22"/>
          <w:szCs w:val="22"/>
          <w:shd w:val="clear" w:color="auto" w:fill="FFFFFF"/>
        </w:rPr>
        <w:t xml:space="preserve">, podwykonawca lub dalszy podwykonawca przedkłada zamawiającemu poświadczoną za zgodność z oryginałem kopię zawartej umowy o podwykonawstwo, której przedmiotem są dostawy lub usługi, w terminie </w:t>
      </w:r>
      <w:r w:rsidR="004C3A7E" w:rsidRPr="00CC0407">
        <w:rPr>
          <w:rFonts w:ascii="Times New Roman" w:hAnsi="Times New Roman" w:cs="Times New Roman"/>
          <w:sz w:val="22"/>
          <w:szCs w:val="22"/>
          <w:shd w:val="clear" w:color="auto" w:fill="FFFFFF"/>
        </w:rPr>
        <w:t>5</w:t>
      </w:r>
      <w:r w:rsidRPr="00CC0407">
        <w:rPr>
          <w:rFonts w:ascii="Times New Roman" w:hAnsi="Times New Roman" w:cs="Times New Roman"/>
          <w:sz w:val="22"/>
          <w:szCs w:val="22"/>
          <w:shd w:val="clear" w:color="auto" w:fill="FFFFFF"/>
        </w:rPr>
        <w:t xml:space="preserve"> dni </w:t>
      </w:r>
      <w:r w:rsidR="004C3A7E" w:rsidRPr="00CC0407">
        <w:rPr>
          <w:rFonts w:ascii="Times New Roman" w:hAnsi="Times New Roman" w:cs="Times New Roman"/>
          <w:sz w:val="22"/>
          <w:szCs w:val="22"/>
          <w:shd w:val="clear" w:color="auto" w:fill="FFFFFF"/>
        </w:rPr>
        <w:t xml:space="preserve">roboczych </w:t>
      </w:r>
      <w:r w:rsidRPr="00CC0407">
        <w:rPr>
          <w:rFonts w:ascii="Times New Roman" w:hAnsi="Times New Roman" w:cs="Times New Roman"/>
          <w:sz w:val="22"/>
          <w:szCs w:val="22"/>
          <w:shd w:val="clear" w:color="auto" w:fill="FFFFFF"/>
        </w:rPr>
        <w:t xml:space="preserve">od dnia jej zawarcia, z wyłączeniem umów o podwykonawstwo o wartości mniejszej niż 0,5 % wartości umowy w sprawie niniejszego zamówienia oraz umów o podwykonawstwo, których przedmiot został wskazany przez zamawiającego w dokumentach zamówienia, jako niepodlegający niniejszemu obowiązkowi (jeżeli dotyczy). Wyłączenie, o którym mowa w zdaniu pierwszym, nie dotyczy umów o podwykonawstwo o wartości większej niż 50 000 zł. </w:t>
      </w:r>
    </w:p>
    <w:p w:rsidR="00066F3D" w:rsidRPr="00CC0407" w:rsidRDefault="00066F3D" w:rsidP="00241719">
      <w:pPr>
        <w:pStyle w:val="Teksttreci0"/>
        <w:numPr>
          <w:ilvl w:val="0"/>
          <w:numId w:val="32"/>
        </w:numPr>
        <w:shd w:val="clear" w:color="auto" w:fill="auto"/>
        <w:spacing w:line="312" w:lineRule="auto"/>
        <w:ind w:left="426"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W przypadku, o którym mowa w ust. 10, jeżeli termin zapłaty wynagrodzenia jest dłuższy niż określony w ust. 4, Zamawiający informuje o tym Wykonawcę i wzywa go do doprowadzenia do zmiany tej umowy pod rygorem wystąpienia o zapłatę kary umownej.</w:t>
      </w:r>
    </w:p>
    <w:p w:rsidR="00066F3D" w:rsidRPr="00CC0407" w:rsidRDefault="00066F3D" w:rsidP="00241719">
      <w:pPr>
        <w:pStyle w:val="Teksttreci0"/>
        <w:numPr>
          <w:ilvl w:val="0"/>
          <w:numId w:val="32"/>
        </w:numPr>
        <w:shd w:val="clear" w:color="auto" w:fill="auto"/>
        <w:spacing w:line="312" w:lineRule="auto"/>
        <w:ind w:left="426"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Wykonawca zobowiązuje się zawrzeć w umowach z podwykonawcami i dalszymi podwykonawcami zapisu o obowiązku zapoznania się z niniejszą umową i oświadczenie, że ją akceptują i będą respektować jej postanowienia.</w:t>
      </w:r>
    </w:p>
    <w:p w:rsidR="00066F3D" w:rsidRPr="00CC0407" w:rsidRDefault="00066F3D" w:rsidP="00241719">
      <w:pPr>
        <w:pStyle w:val="Teksttreci0"/>
        <w:numPr>
          <w:ilvl w:val="0"/>
          <w:numId w:val="32"/>
        </w:numPr>
        <w:shd w:val="clear" w:color="auto" w:fill="auto"/>
        <w:spacing w:line="312" w:lineRule="auto"/>
        <w:ind w:left="426"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Zapisy w umowach z podwykonawcami i/lub dalszymi podwykonawcami, dostawcami dotyczące m.in. kar, odstąpień, potrąceń, skutków nieprawidłowego realizowania umowy, zapisów dot. porządku i zasad bhp, gwarancji jakości i rękojmi za wady, nie mogą być mniej korzystne dla Zamawiającego.</w:t>
      </w:r>
    </w:p>
    <w:p w:rsidR="00066F3D" w:rsidRPr="00CC0407" w:rsidRDefault="00066F3D" w:rsidP="00241719">
      <w:pPr>
        <w:pStyle w:val="Teksttreci0"/>
        <w:numPr>
          <w:ilvl w:val="0"/>
          <w:numId w:val="32"/>
        </w:numPr>
        <w:shd w:val="clear" w:color="auto" w:fill="auto"/>
        <w:spacing w:line="312" w:lineRule="auto"/>
        <w:ind w:left="426"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Przepisy ust. 4-13 stosuje się odpowiednio do zmian tej umowy o podwykonawstwo.</w:t>
      </w:r>
    </w:p>
    <w:p w:rsidR="00066F3D" w:rsidRPr="00CC0407" w:rsidRDefault="00066F3D" w:rsidP="00241719">
      <w:pPr>
        <w:pStyle w:val="Teksttreci0"/>
        <w:numPr>
          <w:ilvl w:val="0"/>
          <w:numId w:val="32"/>
        </w:numPr>
        <w:shd w:val="clear" w:color="auto" w:fill="auto"/>
        <w:spacing w:line="312" w:lineRule="auto"/>
        <w:ind w:left="426"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W przypadku realizacji części przedmiotu niniejszej umowy przez podwykonawcę bądź dalszego podwykonawcę, Zamawiający zastrzega sobie prawo wglądu w dokumenty finansowe potwierdzające uregulowanie należności wynikających z umowy pomiędzy Wykonawcą</w:t>
      </w:r>
      <w:r w:rsidR="00F00438" w:rsidRPr="00CC0407">
        <w:rPr>
          <w:rFonts w:ascii="Times New Roman" w:hAnsi="Times New Roman" w:cs="Times New Roman"/>
          <w:sz w:val="22"/>
          <w:szCs w:val="22"/>
        </w:rPr>
        <w:t>,</w:t>
      </w:r>
      <w:r w:rsidRPr="00CC0407">
        <w:rPr>
          <w:rFonts w:ascii="Times New Roman" w:hAnsi="Times New Roman" w:cs="Times New Roman"/>
          <w:sz w:val="22"/>
          <w:szCs w:val="22"/>
        </w:rPr>
        <w:t xml:space="preserve"> a podwykonawcą bądź dalszym podwykonawcą.</w:t>
      </w:r>
    </w:p>
    <w:p w:rsidR="00066F3D" w:rsidRPr="00CC0407" w:rsidRDefault="00066F3D" w:rsidP="00241719">
      <w:pPr>
        <w:pStyle w:val="Teksttreci0"/>
        <w:numPr>
          <w:ilvl w:val="0"/>
          <w:numId w:val="32"/>
        </w:numPr>
        <w:shd w:val="clear" w:color="auto" w:fill="auto"/>
        <w:spacing w:line="312" w:lineRule="auto"/>
        <w:ind w:left="426"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Wykonawca obowiązany jest informować Zamawiającego o wysokości wynagrodzenia należnego podwykonawcom i o zapłatach dla podwykonawców</w:t>
      </w:r>
      <w:r w:rsidR="009C2DB0" w:rsidRPr="00CC0407">
        <w:rPr>
          <w:rFonts w:ascii="Times New Roman" w:hAnsi="Times New Roman" w:cs="Times New Roman"/>
          <w:sz w:val="22"/>
          <w:szCs w:val="22"/>
        </w:rPr>
        <w:t>,</w:t>
      </w:r>
      <w:r w:rsidRPr="00CC0407">
        <w:rPr>
          <w:rFonts w:ascii="Times New Roman" w:hAnsi="Times New Roman" w:cs="Times New Roman"/>
          <w:sz w:val="22"/>
          <w:szCs w:val="22"/>
        </w:rPr>
        <w:t xml:space="preserve"> a wraz z fakturą za wykonane dostawy/usługi przedstawi Zamawiającemu kserokopie potwierdzonego przelewu bankowego na kwotę należną podwykonawcom oraz oświadczenia podwykonawcy i/lub dalszego podwykonawcy/dostawcy o uregulowaniu wymaganego wynagrodzenia.</w:t>
      </w:r>
    </w:p>
    <w:p w:rsidR="00066F3D" w:rsidRPr="00CC0407" w:rsidRDefault="00066F3D" w:rsidP="00241719">
      <w:pPr>
        <w:pStyle w:val="Teksttreci0"/>
        <w:numPr>
          <w:ilvl w:val="0"/>
          <w:numId w:val="32"/>
        </w:numPr>
        <w:shd w:val="clear" w:color="auto" w:fill="auto"/>
        <w:spacing w:line="312" w:lineRule="auto"/>
        <w:ind w:left="426"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Zamawiający dokonuje bezpośredniej zapłaty wymagalnego wynagrodzenia przysługującego podwykonawcy lub dalszemu podwykonawcy, który zawarł zaakceptowaną przez Zamawiającego umowę o podwykonawstwo, lub który zawarł przedłożoną Zamawiającemu umowę o podwykonawstwo, w przypadku uchylenia się od obowiązku zapłaty odpowiednio przez wykonawcę, podwykonawcę lub dalszego podwykonawcę.</w:t>
      </w:r>
    </w:p>
    <w:p w:rsidR="00066F3D" w:rsidRPr="00CC0407" w:rsidRDefault="00066F3D" w:rsidP="00241719">
      <w:pPr>
        <w:pStyle w:val="Teksttreci0"/>
        <w:numPr>
          <w:ilvl w:val="0"/>
          <w:numId w:val="32"/>
        </w:numPr>
        <w:shd w:val="clear" w:color="auto" w:fill="auto"/>
        <w:spacing w:line="312" w:lineRule="auto"/>
        <w:ind w:left="426"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Wynagrodzenie, o którym mowa w ust. 16, dotyczy wyłącznie należności powstałych po zaakceptowaniu przez Zamawiającego umowy o podwykonawstwo, lub po przedłożeniu Zamawiającemu poświadczonej za zgodność z oryginałem kopii umowy o podwykonawstwo, której przedmiotem są dostawy lub usługi.</w:t>
      </w:r>
    </w:p>
    <w:p w:rsidR="00066F3D" w:rsidRPr="00CC0407" w:rsidRDefault="00066F3D" w:rsidP="00241719">
      <w:pPr>
        <w:pStyle w:val="Teksttreci0"/>
        <w:numPr>
          <w:ilvl w:val="0"/>
          <w:numId w:val="32"/>
        </w:numPr>
        <w:shd w:val="clear" w:color="auto" w:fill="auto"/>
        <w:spacing w:line="312" w:lineRule="auto"/>
        <w:ind w:left="426"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Bezpośrednia zapłata obejmuje wyłącznie należne wynagrodzenie, bez odsetek, należnych podwykonawcy lub dalszemu podwykonawcy.</w:t>
      </w:r>
    </w:p>
    <w:p w:rsidR="00066F3D" w:rsidRPr="00CC0407" w:rsidRDefault="00066F3D" w:rsidP="00241719">
      <w:pPr>
        <w:pStyle w:val="Teksttreci0"/>
        <w:numPr>
          <w:ilvl w:val="0"/>
          <w:numId w:val="32"/>
        </w:numPr>
        <w:shd w:val="clear" w:color="auto" w:fill="auto"/>
        <w:spacing w:line="312" w:lineRule="auto"/>
        <w:ind w:left="426"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 xml:space="preserve">Przed dokonaniem bezpośredniej zapłaty Zamawiający umożliwi Wykonawcy zgłoszenie w formie pisemnej uwag dotyczących zasadności bezpośredniej zapłaty wynagrodzenia </w:t>
      </w:r>
      <w:r w:rsidRPr="00CC0407">
        <w:rPr>
          <w:rFonts w:ascii="Times New Roman" w:hAnsi="Times New Roman" w:cs="Times New Roman"/>
          <w:sz w:val="22"/>
          <w:szCs w:val="22"/>
        </w:rPr>
        <w:lastRenderedPageBreak/>
        <w:t>podwykonawcy lub dalszemu podwykonawcy. Zamawiający informuje o terminie zgłaszania uwag, nie krótszym niż 7 dni od dnia doręczenia tej informacji.</w:t>
      </w:r>
    </w:p>
    <w:p w:rsidR="00066F3D" w:rsidRPr="00CC0407" w:rsidRDefault="00066F3D" w:rsidP="00241719">
      <w:pPr>
        <w:pStyle w:val="Teksttreci0"/>
        <w:numPr>
          <w:ilvl w:val="0"/>
          <w:numId w:val="32"/>
        </w:numPr>
        <w:shd w:val="clear" w:color="auto" w:fill="auto"/>
        <w:spacing w:line="312" w:lineRule="auto"/>
        <w:ind w:left="426"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W przypadku zgłoszenia uwag, o których mowa w ust. 20, w terminie wskazanym przez Zamawiającego, Zamawiający może:</w:t>
      </w:r>
    </w:p>
    <w:p w:rsidR="00066F3D" w:rsidRPr="00CC0407" w:rsidRDefault="00066F3D" w:rsidP="00241719">
      <w:pPr>
        <w:pStyle w:val="Teksttreci0"/>
        <w:numPr>
          <w:ilvl w:val="1"/>
          <w:numId w:val="31"/>
        </w:numPr>
        <w:shd w:val="clear" w:color="auto" w:fill="auto"/>
        <w:tabs>
          <w:tab w:val="left" w:pos="399"/>
        </w:tabs>
        <w:spacing w:line="312" w:lineRule="auto"/>
        <w:ind w:left="993"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nie dokonać bezpośredniej zapłaty wynagrodzenia podwykonawcy lub dalszemu podwykonawcy, jeżeli Wykonawca wykaże niezasadność takiej zapłaty albo</w:t>
      </w:r>
    </w:p>
    <w:p w:rsidR="00066F3D" w:rsidRPr="00CC0407" w:rsidRDefault="00066F3D" w:rsidP="00241719">
      <w:pPr>
        <w:pStyle w:val="Teksttreci0"/>
        <w:numPr>
          <w:ilvl w:val="1"/>
          <w:numId w:val="31"/>
        </w:numPr>
        <w:shd w:val="clear" w:color="auto" w:fill="auto"/>
        <w:tabs>
          <w:tab w:val="left" w:pos="399"/>
        </w:tabs>
        <w:spacing w:line="312" w:lineRule="auto"/>
        <w:ind w:left="993"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66F3D" w:rsidRPr="00CC0407" w:rsidRDefault="00066F3D" w:rsidP="00241719">
      <w:pPr>
        <w:pStyle w:val="Teksttreci0"/>
        <w:numPr>
          <w:ilvl w:val="1"/>
          <w:numId w:val="31"/>
        </w:numPr>
        <w:shd w:val="clear" w:color="auto" w:fill="auto"/>
        <w:tabs>
          <w:tab w:val="left" w:pos="404"/>
        </w:tabs>
        <w:spacing w:line="312" w:lineRule="auto"/>
        <w:ind w:left="993"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dokonać bezpośredniej zapłaty wynagrodzenia podwykonawcy lub dalszemu podwykonawcy, jeżeli podwykonawca lub dalszy podwykonawca wykaże zasadność takiej zapłaty.</w:t>
      </w:r>
    </w:p>
    <w:p w:rsidR="00066F3D" w:rsidRPr="00CC0407" w:rsidRDefault="00066F3D" w:rsidP="00241719">
      <w:pPr>
        <w:pStyle w:val="Teksttreci0"/>
        <w:numPr>
          <w:ilvl w:val="0"/>
          <w:numId w:val="32"/>
        </w:numPr>
        <w:shd w:val="clear" w:color="auto" w:fill="auto"/>
        <w:spacing w:line="312" w:lineRule="auto"/>
        <w:ind w:left="426"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W przypadku dokonania bezpośredniej zapłaty podwykonawcy lub dalszemu podwykonawcy/dostawcy, Zamawiający potrąca kwotę wypłaconego wynagrodzenia z wynagrodzenia należnego Wykonawcy. W takim przypadku Wykonawca nie będzie domagał się zapłaty wynagrodzenia w części przekazanej bezpośrednio podwykonawcy.</w:t>
      </w:r>
    </w:p>
    <w:p w:rsidR="00066F3D" w:rsidRPr="00CC0407" w:rsidRDefault="00066F3D" w:rsidP="00241719">
      <w:pPr>
        <w:pStyle w:val="Teksttreci0"/>
        <w:numPr>
          <w:ilvl w:val="0"/>
          <w:numId w:val="32"/>
        </w:numPr>
        <w:shd w:val="clear" w:color="auto" w:fill="auto"/>
        <w:spacing w:line="312" w:lineRule="auto"/>
        <w:ind w:left="426"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Konieczność dwukrotnego dokonywania bezpośredniej zapłaty podwykonawcy lub dalszemu podwykonawcy lub konieczność dokonania bezpośrednich zapłat na sumę większą niż 5 % wartości wynagrodzenia brutto określonego w § 3 ust. 1, może stanowić podstawę do odstąpienia od umowy w sprawie zamówienia publicznego przez Zamawiającego, z winy Wykonawcy.</w:t>
      </w:r>
    </w:p>
    <w:p w:rsidR="00066F3D" w:rsidRPr="00CC0407" w:rsidRDefault="00066F3D" w:rsidP="00241719">
      <w:pPr>
        <w:pStyle w:val="Teksttreci0"/>
        <w:numPr>
          <w:ilvl w:val="0"/>
          <w:numId w:val="32"/>
        </w:numPr>
        <w:shd w:val="clear" w:color="auto" w:fill="auto"/>
        <w:spacing w:line="312" w:lineRule="auto"/>
        <w:ind w:left="426"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Wykonawca w umowach z podwykonawcami, a podwykonawcy w umowach z dalszymi podwykonawcami zobowiązani są zastrzec postanowienie, iż Zamawiający ma prawo wglądu w dokumenty finansowe podwykonawców lub dalszych podwykonawców i żądania przedstawiania na każde żądanie Zamawiającego dowodów zapłaty należnego podwykonawcom wynagrodzenia.</w:t>
      </w:r>
    </w:p>
    <w:p w:rsidR="00066F3D" w:rsidRPr="00CC0407" w:rsidRDefault="00066F3D" w:rsidP="00241719">
      <w:pPr>
        <w:pStyle w:val="Teksttreci0"/>
        <w:numPr>
          <w:ilvl w:val="0"/>
          <w:numId w:val="32"/>
        </w:numPr>
        <w:shd w:val="clear" w:color="auto" w:fill="auto"/>
        <w:spacing w:line="312" w:lineRule="auto"/>
        <w:ind w:left="426"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Podwykonawstwo nie zmienia zobowiązań Wykonawcy. Wykonawca jest odpowiedzialny za działania, uchybienia i zaniedbania podwykonawcy, jego przedstawicieli lub pracowników w takim zakresie, jak gdyby były one działaniami, uchybieniami lub zaniedbaniami samego Wykonawcy, jego przedstawicieli lub pracowników.</w:t>
      </w:r>
    </w:p>
    <w:p w:rsidR="00066F3D" w:rsidRPr="00CC0407" w:rsidRDefault="00066F3D" w:rsidP="00241719">
      <w:pPr>
        <w:pStyle w:val="Teksttreci0"/>
        <w:numPr>
          <w:ilvl w:val="0"/>
          <w:numId w:val="32"/>
        </w:numPr>
        <w:shd w:val="clear" w:color="auto" w:fill="auto"/>
        <w:spacing w:line="312" w:lineRule="auto"/>
        <w:ind w:left="426"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Wykonawca będzie pozostawał w pełni odpowiedzialny w stosunku do Zamawiającego za zlecone do wykonania dostawy/usługi.</w:t>
      </w:r>
    </w:p>
    <w:p w:rsidR="00066F3D" w:rsidRPr="00CC0407" w:rsidRDefault="00066F3D" w:rsidP="00241719">
      <w:pPr>
        <w:pStyle w:val="Teksttreci0"/>
        <w:numPr>
          <w:ilvl w:val="0"/>
          <w:numId w:val="32"/>
        </w:numPr>
        <w:shd w:val="clear" w:color="auto" w:fill="auto"/>
        <w:spacing w:line="312" w:lineRule="auto"/>
        <w:ind w:left="426"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Wraz z fakturą, Wykonawca zobowiązany jest przedłożyć Zamawiającemu wspólne oświadczenie Wykonawcy i podwykonawcy i/lub dalszego podwykonawcy określające sposób podziału wynagrodzenia określonego w fakturze dla Wykonawcy i podwykonawcy.</w:t>
      </w:r>
    </w:p>
    <w:p w:rsidR="00066F3D" w:rsidRPr="00CC0407" w:rsidRDefault="00066F3D" w:rsidP="00241719">
      <w:pPr>
        <w:pStyle w:val="Teksttreci0"/>
        <w:numPr>
          <w:ilvl w:val="0"/>
          <w:numId w:val="32"/>
        </w:numPr>
        <w:shd w:val="clear" w:color="auto" w:fill="auto"/>
        <w:spacing w:line="312" w:lineRule="auto"/>
        <w:ind w:left="426"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Wykonawca zobowiązany jest do przedkładania oświadczeń podwykonawców i/lub dalszego podwykonawcy o dokonaniu płatności na ich rzecz w następnym dniu roboczym po terminie płatności.</w:t>
      </w:r>
    </w:p>
    <w:p w:rsidR="00066F3D" w:rsidRPr="00CC0407" w:rsidRDefault="00066F3D" w:rsidP="00241719">
      <w:pPr>
        <w:pStyle w:val="Teksttreci0"/>
        <w:numPr>
          <w:ilvl w:val="0"/>
          <w:numId w:val="32"/>
        </w:numPr>
        <w:shd w:val="clear" w:color="auto" w:fill="auto"/>
        <w:spacing w:line="312" w:lineRule="auto"/>
        <w:ind w:left="426"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Oświadczenia muszą być podpisane przez osoby uprawnione do reprezentowania tj. zaciągania zobowiązań (zawierania umów).</w:t>
      </w:r>
    </w:p>
    <w:p w:rsidR="00066F3D" w:rsidRPr="00CC0407" w:rsidRDefault="00066F3D" w:rsidP="00241719">
      <w:pPr>
        <w:pStyle w:val="Teksttreci0"/>
        <w:numPr>
          <w:ilvl w:val="0"/>
          <w:numId w:val="32"/>
        </w:numPr>
        <w:shd w:val="clear" w:color="auto" w:fill="auto"/>
        <w:spacing w:line="312" w:lineRule="auto"/>
        <w:ind w:left="426"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Zamawiający ma prawo wykonywać czynności sprawdzające w tym zakresie.</w:t>
      </w:r>
    </w:p>
    <w:p w:rsidR="00066F3D" w:rsidRPr="00CC0407" w:rsidRDefault="00066F3D" w:rsidP="00241719">
      <w:pPr>
        <w:pStyle w:val="Teksttreci0"/>
        <w:numPr>
          <w:ilvl w:val="0"/>
          <w:numId w:val="32"/>
        </w:numPr>
        <w:shd w:val="clear" w:color="auto" w:fill="auto"/>
        <w:spacing w:line="312" w:lineRule="auto"/>
        <w:ind w:left="426"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 xml:space="preserve">Wykonawca jako wierzyciel wyraża nieodwołalną zgodę by Zamawiający przelał przysługującą mu należność, na konto podwykonawcy i/lub dalszego podwykonawcy. Zamawiający </w:t>
      </w:r>
      <w:r w:rsidRPr="00CC0407">
        <w:rPr>
          <w:rFonts w:ascii="Times New Roman" w:hAnsi="Times New Roman" w:cs="Times New Roman"/>
          <w:sz w:val="22"/>
          <w:szCs w:val="22"/>
        </w:rPr>
        <w:lastRenderedPageBreak/>
        <w:t>zawiadamia na piśmie Wykonawcę o przelaniu należności na konto podwykonawcy. Ta sama zasada może zostać zastosowana przez Zamawiającego również w razie braku oświadczenia, o którym mowa w ust. 28.</w:t>
      </w:r>
    </w:p>
    <w:p w:rsidR="00066F3D" w:rsidRPr="00CC0407" w:rsidRDefault="00066F3D" w:rsidP="00241719">
      <w:pPr>
        <w:pStyle w:val="Teksttreci0"/>
        <w:numPr>
          <w:ilvl w:val="0"/>
          <w:numId w:val="32"/>
        </w:numPr>
        <w:shd w:val="clear" w:color="auto" w:fill="auto"/>
        <w:spacing w:line="312" w:lineRule="auto"/>
        <w:ind w:left="426"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W razie sporu pomiędzy Wykonawcą a podwykonawcą, co do roszczeń podwykonawcy wobec Wykonawcy i braku zgody, co do podziału wynagrodzenia z każdej faktury, Zamawiający zobowiązany jest wstrzymać wypłatę wynagrodzenia do czasu uzyskania porozumienia (Ugody) albo prawomocnego rozstrzygnięcia sprawy przez sąd.</w:t>
      </w:r>
    </w:p>
    <w:p w:rsidR="00066F3D" w:rsidRPr="00CC0407" w:rsidRDefault="00066F3D" w:rsidP="00241719">
      <w:pPr>
        <w:pStyle w:val="Teksttreci0"/>
        <w:numPr>
          <w:ilvl w:val="0"/>
          <w:numId w:val="32"/>
        </w:numPr>
        <w:shd w:val="clear" w:color="auto" w:fill="auto"/>
        <w:spacing w:line="312" w:lineRule="auto"/>
        <w:ind w:left="426"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W razie sporu, o którym mowa wyżej, termin zapłaty faktury ulega zawieszeniu z przyczyn dotyczących Wykonawcy. Ta zasada ma również zastosowanie w razie braku złożenia oświadczeń, o których mowa w niniejszej umowie, jeżeli Zamawiający nie skorzystał z uprawnienia, o którym mowa w ust. 32.</w:t>
      </w:r>
    </w:p>
    <w:p w:rsidR="00066F3D" w:rsidRPr="00CC0407" w:rsidRDefault="00066F3D" w:rsidP="00241719">
      <w:pPr>
        <w:pStyle w:val="Teksttreci0"/>
        <w:numPr>
          <w:ilvl w:val="0"/>
          <w:numId w:val="32"/>
        </w:numPr>
        <w:shd w:val="clear" w:color="auto" w:fill="auto"/>
        <w:spacing w:line="312" w:lineRule="auto"/>
        <w:ind w:left="426"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Powyższe dotyczy dalszych podwykonawców oraz dostawców.</w:t>
      </w:r>
    </w:p>
    <w:p w:rsidR="00066F3D" w:rsidRPr="00CC0407" w:rsidRDefault="00066F3D" w:rsidP="00241719">
      <w:pPr>
        <w:pStyle w:val="Teksttreci0"/>
        <w:numPr>
          <w:ilvl w:val="0"/>
          <w:numId w:val="32"/>
        </w:numPr>
        <w:shd w:val="clear" w:color="auto" w:fill="auto"/>
        <w:spacing w:line="312" w:lineRule="auto"/>
        <w:ind w:left="426"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 xml:space="preserve">Postanowienia niniejszego paragrafu stosuje się odpowiednio do zasad zawierania umów </w:t>
      </w:r>
      <w:r w:rsidRPr="00CC0407">
        <w:rPr>
          <w:rFonts w:ascii="Times New Roman" w:hAnsi="Times New Roman" w:cs="Times New Roman"/>
          <w:sz w:val="22"/>
          <w:szCs w:val="22"/>
        </w:rPr>
        <w:br/>
        <w:t>o podwykonawstwo z dalszymi podwykonawcami i dostawcami.</w:t>
      </w:r>
    </w:p>
    <w:p w:rsidR="00066F3D" w:rsidRPr="00CC0407" w:rsidRDefault="00066F3D" w:rsidP="00241719">
      <w:pPr>
        <w:pStyle w:val="Teksttreci0"/>
        <w:numPr>
          <w:ilvl w:val="0"/>
          <w:numId w:val="32"/>
        </w:numPr>
        <w:shd w:val="clear" w:color="auto" w:fill="auto"/>
        <w:spacing w:line="312" w:lineRule="auto"/>
        <w:ind w:left="426" w:hanging="426"/>
        <w:contextualSpacing/>
        <w:jc w:val="both"/>
        <w:rPr>
          <w:rFonts w:ascii="Times New Roman" w:hAnsi="Times New Roman" w:cs="Times New Roman"/>
          <w:sz w:val="22"/>
          <w:szCs w:val="22"/>
        </w:rPr>
      </w:pPr>
      <w:r w:rsidRPr="00CC0407">
        <w:rPr>
          <w:rFonts w:ascii="Times New Roman" w:hAnsi="Times New Roman" w:cs="Times New Roman"/>
          <w:sz w:val="22"/>
          <w:szCs w:val="22"/>
        </w:rPr>
        <w:t>Dokonanie zapłaty na rzecz podwykonawcy i/lub dalszego Podwykonawcy, Dostawcy zwalnia Zamawiającego z obowiązku zapłaty na rzecz Wykonawcy.</w:t>
      </w:r>
    </w:p>
    <w:bookmarkEnd w:id="21"/>
    <w:p w:rsidR="009F047E" w:rsidRPr="00CC0407" w:rsidRDefault="009F047E" w:rsidP="00241719">
      <w:pPr>
        <w:pStyle w:val="Teksttreci0"/>
        <w:shd w:val="clear" w:color="auto" w:fill="auto"/>
        <w:spacing w:line="312" w:lineRule="auto"/>
        <w:ind w:firstLine="0"/>
        <w:contextualSpacing/>
        <w:jc w:val="both"/>
        <w:rPr>
          <w:rFonts w:ascii="Times New Roman" w:hAnsi="Times New Roman" w:cs="Times New Roman"/>
          <w:sz w:val="22"/>
          <w:szCs w:val="22"/>
        </w:rPr>
      </w:pPr>
    </w:p>
    <w:p w:rsidR="00FF4419" w:rsidRPr="00CC0407" w:rsidRDefault="00FF4419" w:rsidP="005B0894">
      <w:pPr>
        <w:pStyle w:val="Nagwek1"/>
        <w:spacing w:before="0" w:after="0" w:line="312" w:lineRule="auto"/>
        <w:ind w:right="50"/>
        <w:jc w:val="center"/>
        <w:rPr>
          <w:rFonts w:ascii="Times New Roman" w:hAnsi="Times New Roman" w:cs="Times New Roman"/>
          <w:sz w:val="22"/>
          <w:szCs w:val="22"/>
        </w:rPr>
      </w:pPr>
      <w:r w:rsidRPr="00CC0407">
        <w:rPr>
          <w:rFonts w:ascii="Times New Roman" w:hAnsi="Times New Roman" w:cs="Times New Roman"/>
          <w:sz w:val="22"/>
          <w:szCs w:val="22"/>
        </w:rPr>
        <w:t>§ 11.</w:t>
      </w:r>
    </w:p>
    <w:p w:rsidR="00FF4419" w:rsidRPr="00CC0407" w:rsidRDefault="00FF4419" w:rsidP="005B0894">
      <w:pPr>
        <w:pStyle w:val="Nagwek1"/>
        <w:spacing w:before="0" w:after="0" w:line="312" w:lineRule="auto"/>
        <w:ind w:right="50"/>
        <w:jc w:val="center"/>
        <w:rPr>
          <w:rFonts w:ascii="Times New Roman" w:hAnsi="Times New Roman" w:cs="Times New Roman"/>
          <w:sz w:val="22"/>
          <w:szCs w:val="22"/>
        </w:rPr>
      </w:pPr>
      <w:bookmarkStart w:id="23" w:name="_Hlk104539468"/>
      <w:r w:rsidRPr="00CC0407">
        <w:rPr>
          <w:rFonts w:ascii="Times New Roman" w:hAnsi="Times New Roman" w:cs="Times New Roman"/>
          <w:sz w:val="22"/>
          <w:szCs w:val="22"/>
        </w:rPr>
        <w:t>Ochrona danych osobowych</w:t>
      </w:r>
    </w:p>
    <w:p w:rsidR="00FF4419" w:rsidRPr="00CC0407" w:rsidRDefault="00FF4419" w:rsidP="00241719">
      <w:pPr>
        <w:numPr>
          <w:ilvl w:val="0"/>
          <w:numId w:val="10"/>
        </w:numPr>
        <w:suppressAutoHyphens w:val="0"/>
        <w:spacing w:line="312" w:lineRule="auto"/>
        <w:ind w:left="426" w:right="38" w:hanging="426"/>
        <w:jc w:val="both"/>
        <w:rPr>
          <w:sz w:val="22"/>
          <w:szCs w:val="22"/>
        </w:rPr>
      </w:pPr>
      <w:r w:rsidRPr="00CC0407">
        <w:rPr>
          <w:sz w:val="22"/>
          <w:szCs w:val="22"/>
        </w:rPr>
        <w:t>Wykonanie niniejszej umowy nie wiąże się z p</w:t>
      </w:r>
      <w:r w:rsidRPr="00CC0407">
        <w:rPr>
          <w:rFonts w:eastAsia="Calibri"/>
          <w:sz w:val="22"/>
          <w:szCs w:val="22"/>
        </w:rPr>
        <w:t xml:space="preserve">rzetwarzaniem danych osobowych w rozumieniu </w:t>
      </w:r>
      <w:r w:rsidRPr="00CC0407">
        <w:rPr>
          <w:sz w:val="22"/>
          <w:szCs w:val="22"/>
        </w:rPr>
        <w:t xml:space="preserve">Rozporządzenia Parlamentu Europejskiego i Rady (UE) 2016/679 z 27.04.2016 r. w sprawie ochrony osób fizycznych w związku z przetwarzaniem danych osobowych i w sprawie swobodnego przepływu takich </w:t>
      </w:r>
      <w:r w:rsidRPr="00CC0407">
        <w:rPr>
          <w:rFonts w:eastAsia="Calibri"/>
          <w:sz w:val="22"/>
          <w:szCs w:val="22"/>
        </w:rPr>
        <w:t>danych oraz uchyl</w:t>
      </w:r>
      <w:r w:rsidRPr="00CC0407">
        <w:rPr>
          <w:sz w:val="22"/>
          <w:szCs w:val="22"/>
        </w:rPr>
        <w:t xml:space="preserve">enia dyrektywy 95/46/WE (ogólne rozporządzenie o ochronie danych, Dz. Urz. UE L 119 </w:t>
      </w:r>
      <w:r w:rsidRPr="00CC0407">
        <w:rPr>
          <w:rFonts w:eastAsia="Calibri"/>
          <w:sz w:val="22"/>
          <w:szCs w:val="22"/>
        </w:rPr>
        <w:t xml:space="preserve">z </w:t>
      </w:r>
      <w:r w:rsidRPr="00CC0407">
        <w:rPr>
          <w:sz w:val="22"/>
          <w:szCs w:val="22"/>
        </w:rPr>
        <w:t xml:space="preserve">04.05.2016 r., dalej: RODO), dla których Administratorem danych osobowych jest </w:t>
      </w:r>
      <w:r w:rsidRPr="00CC0407">
        <w:rPr>
          <w:rFonts w:eastAsia="Calibri"/>
          <w:sz w:val="22"/>
          <w:szCs w:val="22"/>
        </w:rPr>
        <w:t xml:space="preserve">Wójt Gminy </w:t>
      </w:r>
      <w:r w:rsidR="00F91B87">
        <w:rPr>
          <w:rFonts w:eastAsia="Calibri"/>
          <w:sz w:val="22"/>
          <w:szCs w:val="22"/>
        </w:rPr>
        <w:t>Besko</w:t>
      </w:r>
      <w:r w:rsidRPr="00CC0407">
        <w:rPr>
          <w:sz w:val="22"/>
          <w:szCs w:val="22"/>
        </w:rPr>
        <w:t>, z zastrzeżeniem zawartym w ust 2.</w:t>
      </w:r>
    </w:p>
    <w:p w:rsidR="00FF4419" w:rsidRPr="00CC0407" w:rsidRDefault="00FF4419" w:rsidP="00241719">
      <w:pPr>
        <w:numPr>
          <w:ilvl w:val="0"/>
          <w:numId w:val="10"/>
        </w:numPr>
        <w:suppressAutoHyphens w:val="0"/>
        <w:spacing w:line="312" w:lineRule="auto"/>
        <w:ind w:left="426" w:right="38" w:hanging="426"/>
        <w:jc w:val="both"/>
        <w:rPr>
          <w:sz w:val="22"/>
          <w:szCs w:val="22"/>
        </w:rPr>
      </w:pPr>
      <w:r w:rsidRPr="00CC0407">
        <w:rPr>
          <w:sz w:val="22"/>
          <w:szCs w:val="22"/>
        </w:rPr>
        <w:t>Zamawiający oświadcza,</w:t>
      </w:r>
      <w:r w:rsidR="005B0894">
        <w:rPr>
          <w:sz w:val="22"/>
          <w:szCs w:val="22"/>
        </w:rPr>
        <w:t xml:space="preserve"> </w:t>
      </w:r>
      <w:r w:rsidRPr="00CC0407">
        <w:rPr>
          <w:sz w:val="22"/>
          <w:szCs w:val="22"/>
        </w:rPr>
        <w:t xml:space="preserve">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w:t>
      </w:r>
      <w:r w:rsidRPr="00CC0407">
        <w:rPr>
          <w:rFonts w:eastAsia="Calibri"/>
          <w:sz w:val="22"/>
          <w:szCs w:val="22"/>
        </w:rPr>
        <w:t>ze swojej strony do realizacji niniejszej Umowy.</w:t>
      </w:r>
    </w:p>
    <w:bookmarkEnd w:id="23"/>
    <w:p w:rsidR="00FF2014" w:rsidRPr="00CC0407" w:rsidRDefault="00FF2014" w:rsidP="00241719">
      <w:pPr>
        <w:suppressAutoHyphens w:val="0"/>
        <w:spacing w:line="312" w:lineRule="auto"/>
        <w:ind w:left="426" w:right="38"/>
        <w:jc w:val="both"/>
        <w:rPr>
          <w:sz w:val="22"/>
          <w:szCs w:val="22"/>
        </w:rPr>
      </w:pPr>
    </w:p>
    <w:p w:rsidR="009F047E" w:rsidRPr="00CC0407" w:rsidRDefault="009F047E" w:rsidP="005B0894">
      <w:pPr>
        <w:pStyle w:val="Nagwek1"/>
        <w:spacing w:before="0" w:after="0" w:line="312" w:lineRule="auto"/>
        <w:ind w:right="47"/>
        <w:jc w:val="center"/>
        <w:rPr>
          <w:rFonts w:ascii="Times New Roman" w:hAnsi="Times New Roman" w:cs="Times New Roman"/>
          <w:sz w:val="22"/>
          <w:szCs w:val="22"/>
        </w:rPr>
      </w:pPr>
      <w:r w:rsidRPr="00CC0407">
        <w:rPr>
          <w:rFonts w:ascii="Times New Roman" w:hAnsi="Times New Roman" w:cs="Times New Roman"/>
          <w:sz w:val="22"/>
          <w:szCs w:val="22"/>
        </w:rPr>
        <w:t xml:space="preserve">§ </w:t>
      </w:r>
      <w:r w:rsidR="00FF4419" w:rsidRPr="00CC0407">
        <w:rPr>
          <w:rFonts w:ascii="Times New Roman" w:hAnsi="Times New Roman" w:cs="Times New Roman"/>
          <w:sz w:val="22"/>
          <w:szCs w:val="22"/>
        </w:rPr>
        <w:t>12</w:t>
      </w:r>
      <w:r w:rsidRPr="00CC0407">
        <w:rPr>
          <w:rFonts w:ascii="Times New Roman" w:eastAsia="Arial" w:hAnsi="Times New Roman" w:cs="Times New Roman"/>
          <w:sz w:val="22"/>
          <w:szCs w:val="22"/>
        </w:rPr>
        <w:t>.</w:t>
      </w:r>
    </w:p>
    <w:p w:rsidR="009F047E" w:rsidRPr="00CC0407" w:rsidRDefault="009F047E" w:rsidP="005B0894">
      <w:pPr>
        <w:spacing w:line="312" w:lineRule="auto"/>
        <w:jc w:val="center"/>
        <w:rPr>
          <w:b/>
          <w:sz w:val="22"/>
          <w:szCs w:val="22"/>
        </w:rPr>
      </w:pPr>
      <w:r w:rsidRPr="00CC0407">
        <w:rPr>
          <w:b/>
          <w:sz w:val="22"/>
          <w:szCs w:val="22"/>
        </w:rPr>
        <w:t>Postanowienia końcowe</w:t>
      </w:r>
    </w:p>
    <w:p w:rsidR="009F047E" w:rsidRPr="00CC0407" w:rsidRDefault="006863A4" w:rsidP="00241719">
      <w:pPr>
        <w:numPr>
          <w:ilvl w:val="0"/>
          <w:numId w:val="33"/>
        </w:numPr>
        <w:suppressAutoHyphens w:val="0"/>
        <w:spacing w:line="312" w:lineRule="auto"/>
        <w:ind w:left="426" w:hanging="426"/>
        <w:jc w:val="both"/>
        <w:rPr>
          <w:sz w:val="22"/>
          <w:szCs w:val="22"/>
        </w:rPr>
      </w:pPr>
      <w:bookmarkStart w:id="24" w:name="_Hlk104539406"/>
      <w:r w:rsidRPr="00CC0407">
        <w:rPr>
          <w:sz w:val="22"/>
          <w:szCs w:val="22"/>
        </w:rPr>
        <w:t xml:space="preserve">Zmiany </w:t>
      </w:r>
      <w:r w:rsidR="00D51635" w:rsidRPr="00CC0407">
        <w:rPr>
          <w:sz w:val="22"/>
          <w:szCs w:val="22"/>
        </w:rPr>
        <w:t xml:space="preserve">treści </w:t>
      </w:r>
      <w:r w:rsidRPr="00CC0407">
        <w:rPr>
          <w:sz w:val="22"/>
          <w:szCs w:val="22"/>
        </w:rPr>
        <w:t>niniejszej Umowy wymagają zachowania formy pisemnej pod rygorem nieważności</w:t>
      </w:r>
      <w:r w:rsidR="009F047E" w:rsidRPr="00CC0407">
        <w:rPr>
          <w:sz w:val="22"/>
          <w:szCs w:val="22"/>
        </w:rPr>
        <w:t>.</w:t>
      </w:r>
    </w:p>
    <w:p w:rsidR="00D51635" w:rsidRPr="00CC0407" w:rsidRDefault="00D51635" w:rsidP="00241719">
      <w:pPr>
        <w:numPr>
          <w:ilvl w:val="0"/>
          <w:numId w:val="33"/>
        </w:numPr>
        <w:suppressAutoHyphens w:val="0"/>
        <w:spacing w:line="312" w:lineRule="auto"/>
        <w:ind w:left="426" w:hanging="426"/>
        <w:jc w:val="both"/>
        <w:rPr>
          <w:sz w:val="22"/>
          <w:szCs w:val="22"/>
        </w:rPr>
      </w:pPr>
      <w:r w:rsidRPr="00CC0407">
        <w:rPr>
          <w:sz w:val="22"/>
          <w:szCs w:val="22"/>
        </w:rPr>
        <w:t>Zmiany dotyczące wskazanych w treści niniejszej Umowy osób do kontaktów nie wymagają sporządzenia aneksu do niniejszej Umowy, a jedynie pisemnego powiadomienia drugiej strony.</w:t>
      </w:r>
    </w:p>
    <w:p w:rsidR="006863A4" w:rsidRPr="00CC0407" w:rsidRDefault="006863A4" w:rsidP="00241719">
      <w:pPr>
        <w:numPr>
          <w:ilvl w:val="0"/>
          <w:numId w:val="33"/>
        </w:numPr>
        <w:suppressAutoHyphens w:val="0"/>
        <w:spacing w:line="312" w:lineRule="auto"/>
        <w:ind w:left="426" w:hanging="426"/>
        <w:jc w:val="both"/>
        <w:rPr>
          <w:sz w:val="22"/>
          <w:szCs w:val="22"/>
        </w:rPr>
      </w:pPr>
      <w:r w:rsidRPr="00CC0407">
        <w:rPr>
          <w:sz w:val="22"/>
          <w:szCs w:val="22"/>
        </w:rPr>
        <w:t>Zmiany zawartej Umowy mogą być za zgodą Stron dokonywane w zakresie modeli dostarczonych urządzeń w stosunku do modeli wyspecyfikowanych przez Wykonawcę w złożonej ofercie, je</w:t>
      </w:r>
      <w:r w:rsidRPr="00CC0407">
        <w:rPr>
          <w:rFonts w:eastAsia="Calibri"/>
          <w:sz w:val="22"/>
          <w:szCs w:val="22"/>
        </w:rPr>
        <w:t xml:space="preserve">dynie w przypadku </w:t>
      </w:r>
      <w:r w:rsidRPr="00CC0407">
        <w:rPr>
          <w:sz w:val="22"/>
          <w:szCs w:val="22"/>
        </w:rPr>
        <w:t xml:space="preserve">zaprzestania ich produkcji przez producenta lub niezawinionych przez Wykonawcę niespodziewanych opóźnień w dostawie pierwotnie zaoferowanych modeli urządzeń. W takim przypadku Wykonawca może zaoferować inne modele </w:t>
      </w:r>
      <w:r w:rsidRPr="00CC0407">
        <w:rPr>
          <w:sz w:val="22"/>
          <w:szCs w:val="22"/>
        </w:rPr>
        <w:lastRenderedPageBreak/>
        <w:t>tych urządzeń, o parametrach nie gorszych niż określone w ofercie Wykonawcy, przy czym taka zmiana nie może powodować zwięks</w:t>
      </w:r>
      <w:r w:rsidRPr="00CC0407">
        <w:rPr>
          <w:rFonts w:eastAsia="Calibri"/>
          <w:sz w:val="22"/>
          <w:szCs w:val="22"/>
        </w:rPr>
        <w:t>zenia wynagrodzenia Wykonawcy.</w:t>
      </w:r>
    </w:p>
    <w:p w:rsidR="009E6024" w:rsidRPr="00CC0407" w:rsidRDefault="009E6024" w:rsidP="00241719">
      <w:pPr>
        <w:numPr>
          <w:ilvl w:val="0"/>
          <w:numId w:val="33"/>
        </w:numPr>
        <w:suppressAutoHyphens w:val="0"/>
        <w:spacing w:line="312" w:lineRule="auto"/>
        <w:ind w:left="426" w:hanging="426"/>
        <w:jc w:val="both"/>
        <w:rPr>
          <w:sz w:val="22"/>
          <w:szCs w:val="22"/>
        </w:rPr>
      </w:pPr>
      <w:r w:rsidRPr="00CC0407">
        <w:rPr>
          <w:sz w:val="22"/>
          <w:szCs w:val="22"/>
        </w:rPr>
        <w:t>Na potrzeby realizacji Umowy przez dni robocze rozumie się dni inne niż soboty i dni ustawowo wolne od pracy zgodnie z ustawą</w:t>
      </w:r>
      <w:r w:rsidRPr="00CC0407">
        <w:rPr>
          <w:rFonts w:eastAsia="Calibri"/>
          <w:sz w:val="22"/>
          <w:szCs w:val="22"/>
        </w:rPr>
        <w:t xml:space="preserve"> z dnia 18 stycznia 1951 r. o dniach wolnych od pracy (tj. Dz. U. z 2020 r. poz. 1920).</w:t>
      </w:r>
    </w:p>
    <w:p w:rsidR="00C66A0F" w:rsidRPr="00CC0407" w:rsidRDefault="00C66A0F" w:rsidP="00241719">
      <w:pPr>
        <w:numPr>
          <w:ilvl w:val="0"/>
          <w:numId w:val="33"/>
        </w:numPr>
        <w:suppressAutoHyphens w:val="0"/>
        <w:spacing w:line="312" w:lineRule="auto"/>
        <w:ind w:left="426" w:hanging="426"/>
        <w:jc w:val="both"/>
        <w:rPr>
          <w:sz w:val="22"/>
          <w:szCs w:val="22"/>
        </w:rPr>
      </w:pPr>
      <w:r w:rsidRPr="00CC0407">
        <w:rPr>
          <w:sz w:val="22"/>
          <w:szCs w:val="22"/>
        </w:rPr>
        <w:t>Postanowienia Umowy dotyczące zapłaty kar umownych i odszkodowań pozostają ważne i wiążą nadal Strony również w przypadku odstąpienia od Umowy przez którąkolwiek ze Str</w:t>
      </w:r>
      <w:r w:rsidRPr="00CC0407">
        <w:rPr>
          <w:rFonts w:eastAsia="Calibri"/>
          <w:sz w:val="22"/>
          <w:szCs w:val="22"/>
        </w:rPr>
        <w:t>on Umowy.</w:t>
      </w:r>
    </w:p>
    <w:p w:rsidR="00C66A0F" w:rsidRPr="00CC0407" w:rsidRDefault="00C66A0F" w:rsidP="00241719">
      <w:pPr>
        <w:numPr>
          <w:ilvl w:val="0"/>
          <w:numId w:val="33"/>
        </w:numPr>
        <w:suppressAutoHyphens w:val="0"/>
        <w:spacing w:line="312" w:lineRule="auto"/>
        <w:ind w:left="426" w:right="38" w:hanging="426"/>
        <w:jc w:val="both"/>
        <w:rPr>
          <w:sz w:val="22"/>
          <w:szCs w:val="22"/>
        </w:rPr>
      </w:pPr>
      <w:r w:rsidRPr="00CC0407">
        <w:rPr>
          <w:sz w:val="22"/>
          <w:szCs w:val="22"/>
        </w:rPr>
        <w:t>W sprawach nieuregulowanych Umową, mają odpowiednie zastosowanie powszechnie obowiązujące przepisy polskiego prawa, a w szczególności przepisy ustawy z dnia 23 kwietnia</w:t>
      </w:r>
      <w:r w:rsidRPr="00CC0407">
        <w:rPr>
          <w:rFonts w:eastAsia="Calibri"/>
          <w:sz w:val="22"/>
          <w:szCs w:val="22"/>
        </w:rPr>
        <w:t xml:space="preserve"> 1964 r. Kodeks cywilny (</w:t>
      </w:r>
      <w:proofErr w:type="spellStart"/>
      <w:r w:rsidRPr="00CC0407">
        <w:rPr>
          <w:rFonts w:eastAsia="Calibri"/>
          <w:sz w:val="22"/>
          <w:szCs w:val="22"/>
        </w:rPr>
        <w:t>t.j</w:t>
      </w:r>
      <w:proofErr w:type="spellEnd"/>
      <w:r w:rsidRPr="00CC0407">
        <w:rPr>
          <w:rFonts w:eastAsia="Calibri"/>
          <w:sz w:val="22"/>
          <w:szCs w:val="22"/>
        </w:rPr>
        <w:t>. Dz. U. z 202</w:t>
      </w:r>
      <w:r w:rsidR="005D329F">
        <w:rPr>
          <w:rFonts w:eastAsia="Calibri"/>
          <w:sz w:val="22"/>
          <w:szCs w:val="22"/>
        </w:rPr>
        <w:t>2</w:t>
      </w:r>
      <w:r w:rsidRPr="00CC0407">
        <w:rPr>
          <w:rFonts w:eastAsia="Calibri"/>
          <w:sz w:val="22"/>
          <w:szCs w:val="22"/>
        </w:rPr>
        <w:t xml:space="preserve"> r., poz.1</w:t>
      </w:r>
      <w:r w:rsidR="005D329F">
        <w:rPr>
          <w:rFonts w:eastAsia="Calibri"/>
          <w:sz w:val="22"/>
          <w:szCs w:val="22"/>
        </w:rPr>
        <w:t>360</w:t>
      </w:r>
      <w:r w:rsidRPr="00CC0407">
        <w:rPr>
          <w:rFonts w:eastAsia="Calibri"/>
          <w:sz w:val="22"/>
          <w:szCs w:val="22"/>
        </w:rPr>
        <w:t xml:space="preserve">), ustawy </w:t>
      </w:r>
      <w:proofErr w:type="spellStart"/>
      <w:r w:rsidRPr="00CC0407">
        <w:rPr>
          <w:rFonts w:eastAsia="Calibri"/>
          <w:sz w:val="22"/>
          <w:szCs w:val="22"/>
        </w:rPr>
        <w:t>Pzp</w:t>
      </w:r>
      <w:proofErr w:type="spellEnd"/>
      <w:r w:rsidRPr="00CC0407">
        <w:rPr>
          <w:rFonts w:eastAsia="Calibri"/>
          <w:sz w:val="22"/>
          <w:szCs w:val="22"/>
        </w:rPr>
        <w:t xml:space="preserve"> oraz ustawy z dnia 4 lutego 1994 r. o prawie autorskim i prawach pokrewnych (</w:t>
      </w:r>
      <w:proofErr w:type="spellStart"/>
      <w:r w:rsidRPr="00CC0407">
        <w:rPr>
          <w:rFonts w:eastAsia="Calibri"/>
          <w:sz w:val="22"/>
          <w:szCs w:val="22"/>
        </w:rPr>
        <w:t>t.j</w:t>
      </w:r>
      <w:proofErr w:type="spellEnd"/>
      <w:r w:rsidRPr="00CC0407">
        <w:rPr>
          <w:rFonts w:eastAsia="Calibri"/>
          <w:sz w:val="22"/>
          <w:szCs w:val="22"/>
        </w:rPr>
        <w:t>. Dz. U. z 202</w:t>
      </w:r>
      <w:r w:rsidR="005D329F">
        <w:rPr>
          <w:rFonts w:eastAsia="Calibri"/>
          <w:sz w:val="22"/>
          <w:szCs w:val="22"/>
        </w:rPr>
        <w:t>2</w:t>
      </w:r>
      <w:r w:rsidRPr="00CC0407">
        <w:rPr>
          <w:rFonts w:eastAsia="Calibri"/>
          <w:sz w:val="22"/>
          <w:szCs w:val="22"/>
        </w:rPr>
        <w:t xml:space="preserve"> r. poz. </w:t>
      </w:r>
      <w:r w:rsidR="005D329F">
        <w:rPr>
          <w:rFonts w:eastAsia="Calibri"/>
          <w:sz w:val="22"/>
          <w:szCs w:val="22"/>
        </w:rPr>
        <w:t>2509</w:t>
      </w:r>
      <w:r w:rsidRPr="00CC0407">
        <w:rPr>
          <w:rFonts w:eastAsia="Calibri"/>
          <w:sz w:val="22"/>
          <w:szCs w:val="22"/>
        </w:rPr>
        <w:t xml:space="preserve"> </w:t>
      </w:r>
      <w:r w:rsidRPr="00CC0407">
        <w:rPr>
          <w:sz w:val="22"/>
          <w:szCs w:val="22"/>
        </w:rPr>
        <w:t xml:space="preserve">z </w:t>
      </w:r>
      <w:proofErr w:type="spellStart"/>
      <w:r w:rsidRPr="00CC0407">
        <w:rPr>
          <w:sz w:val="22"/>
          <w:szCs w:val="22"/>
        </w:rPr>
        <w:t>późn</w:t>
      </w:r>
      <w:proofErr w:type="spellEnd"/>
      <w:r w:rsidRPr="00CC0407">
        <w:rPr>
          <w:sz w:val="22"/>
          <w:szCs w:val="22"/>
        </w:rPr>
        <w:t>. zm.), zaś w zakresie dotyczącym usług świadczonych drogą elektroniczną odpowiednie zastosowanie mają przepisy ustawy z dnia 18 lipca 2002 r. o świadczeniu usług drogą elektroniczną. (</w:t>
      </w:r>
      <w:proofErr w:type="spellStart"/>
      <w:r w:rsidRPr="00CC0407">
        <w:rPr>
          <w:sz w:val="22"/>
          <w:szCs w:val="22"/>
        </w:rPr>
        <w:t>t.j</w:t>
      </w:r>
      <w:proofErr w:type="spellEnd"/>
      <w:r w:rsidRPr="00CC0407">
        <w:rPr>
          <w:sz w:val="22"/>
          <w:szCs w:val="22"/>
        </w:rPr>
        <w:t xml:space="preserve">. Dz. U. z 2020 r. poz. 344z </w:t>
      </w:r>
      <w:proofErr w:type="spellStart"/>
      <w:r w:rsidRPr="00CC0407">
        <w:rPr>
          <w:sz w:val="22"/>
          <w:szCs w:val="22"/>
        </w:rPr>
        <w:t>późn</w:t>
      </w:r>
      <w:proofErr w:type="spellEnd"/>
      <w:r w:rsidRPr="00CC0407">
        <w:rPr>
          <w:sz w:val="22"/>
          <w:szCs w:val="22"/>
        </w:rPr>
        <w:t>. zm.).</w:t>
      </w:r>
    </w:p>
    <w:p w:rsidR="00C66A0F" w:rsidRPr="00CC0407" w:rsidRDefault="00C66A0F" w:rsidP="00241719">
      <w:pPr>
        <w:numPr>
          <w:ilvl w:val="0"/>
          <w:numId w:val="33"/>
        </w:numPr>
        <w:suppressAutoHyphens w:val="0"/>
        <w:spacing w:line="312" w:lineRule="auto"/>
        <w:ind w:left="426" w:right="38" w:hanging="426"/>
        <w:jc w:val="both"/>
        <w:rPr>
          <w:sz w:val="22"/>
          <w:szCs w:val="22"/>
        </w:rPr>
      </w:pPr>
      <w:r w:rsidRPr="00CC0407">
        <w:rPr>
          <w:sz w:val="22"/>
          <w:szCs w:val="22"/>
        </w:rPr>
        <w:t xml:space="preserve">Wykonawca nie może dokonać cesji żadnych praw i roszczeń lub przeniesienia obowiązków wynikających </w:t>
      </w:r>
      <w:r w:rsidRPr="00CC0407">
        <w:rPr>
          <w:rFonts w:eastAsia="Calibri"/>
          <w:sz w:val="22"/>
          <w:szCs w:val="22"/>
        </w:rPr>
        <w:t>z Umowy na rzecz osoby trzeciej bez uprzedniej pisemnej zgody Zamawi</w:t>
      </w:r>
      <w:r w:rsidRPr="00CC0407">
        <w:rPr>
          <w:sz w:val="22"/>
          <w:szCs w:val="22"/>
        </w:rPr>
        <w:t>ające</w:t>
      </w:r>
      <w:r w:rsidR="005B0894">
        <w:rPr>
          <w:sz w:val="22"/>
          <w:szCs w:val="22"/>
        </w:rPr>
        <w:t xml:space="preserve"> </w:t>
      </w:r>
      <w:r w:rsidRPr="00CC0407">
        <w:rPr>
          <w:sz w:val="22"/>
          <w:szCs w:val="22"/>
        </w:rPr>
        <w:t>go</w:t>
      </w:r>
      <w:r w:rsidR="005B0894">
        <w:rPr>
          <w:sz w:val="22"/>
          <w:szCs w:val="22"/>
        </w:rPr>
        <w:t xml:space="preserve"> </w:t>
      </w:r>
      <w:r w:rsidRPr="00CC0407">
        <w:rPr>
          <w:sz w:val="22"/>
          <w:szCs w:val="22"/>
        </w:rPr>
        <w:t>pod rygorem nieważności.</w:t>
      </w:r>
    </w:p>
    <w:p w:rsidR="009F047E" w:rsidRPr="00CC0407" w:rsidRDefault="009F047E" w:rsidP="00241719">
      <w:pPr>
        <w:numPr>
          <w:ilvl w:val="0"/>
          <w:numId w:val="33"/>
        </w:numPr>
        <w:suppressAutoHyphens w:val="0"/>
        <w:spacing w:line="312" w:lineRule="auto"/>
        <w:ind w:left="426" w:hanging="426"/>
        <w:jc w:val="both"/>
        <w:rPr>
          <w:sz w:val="22"/>
          <w:szCs w:val="22"/>
        </w:rPr>
      </w:pPr>
      <w:r w:rsidRPr="00CC0407">
        <w:rPr>
          <w:sz w:val="22"/>
          <w:szCs w:val="22"/>
        </w:rPr>
        <w:t>Spory wynikłe z realizacji niniejszej Umowy będzie rozstrzygał Sąd miejscowo właściwy dla siedziby Zamawiającego.</w:t>
      </w:r>
    </w:p>
    <w:p w:rsidR="00C66A0F" w:rsidRPr="00CC0407" w:rsidRDefault="00C66A0F" w:rsidP="00241719">
      <w:pPr>
        <w:numPr>
          <w:ilvl w:val="0"/>
          <w:numId w:val="33"/>
        </w:numPr>
        <w:suppressAutoHyphens w:val="0"/>
        <w:spacing w:line="312" w:lineRule="auto"/>
        <w:ind w:left="426" w:right="38" w:hanging="426"/>
        <w:jc w:val="both"/>
        <w:rPr>
          <w:sz w:val="22"/>
          <w:szCs w:val="22"/>
        </w:rPr>
      </w:pPr>
      <w:r w:rsidRPr="00CC0407">
        <w:rPr>
          <w:sz w:val="22"/>
          <w:szCs w:val="22"/>
        </w:rPr>
        <w:t xml:space="preserve">W wypadku sprzeczności postanowień Umowy z jej </w:t>
      </w:r>
      <w:r w:rsidRPr="00CC0407">
        <w:rPr>
          <w:rFonts w:eastAsia="Calibri"/>
          <w:sz w:val="22"/>
          <w:szCs w:val="22"/>
        </w:rPr>
        <w:t>z</w:t>
      </w:r>
      <w:r w:rsidRPr="00CC0407">
        <w:rPr>
          <w:sz w:val="22"/>
          <w:szCs w:val="22"/>
        </w:rPr>
        <w:t>ałącznikami, pierwszeństwo stoso</w:t>
      </w:r>
      <w:r w:rsidRPr="00CC0407">
        <w:rPr>
          <w:rFonts w:eastAsia="Calibri"/>
          <w:sz w:val="22"/>
          <w:szCs w:val="22"/>
        </w:rPr>
        <w:t>wan</w:t>
      </w:r>
      <w:r w:rsidRPr="00CC0407">
        <w:rPr>
          <w:sz w:val="22"/>
          <w:szCs w:val="22"/>
        </w:rPr>
        <w:t xml:space="preserve">ia mają </w:t>
      </w:r>
      <w:r w:rsidRPr="00CC0407">
        <w:rPr>
          <w:rFonts w:eastAsia="Calibri"/>
          <w:sz w:val="22"/>
          <w:szCs w:val="22"/>
        </w:rPr>
        <w:t xml:space="preserve">postanowienia Umowy. </w:t>
      </w:r>
    </w:p>
    <w:p w:rsidR="009F047E" w:rsidRPr="00CC0407" w:rsidRDefault="009F047E" w:rsidP="00241719">
      <w:pPr>
        <w:numPr>
          <w:ilvl w:val="0"/>
          <w:numId w:val="33"/>
        </w:numPr>
        <w:suppressAutoHyphens w:val="0"/>
        <w:spacing w:line="312" w:lineRule="auto"/>
        <w:ind w:left="426" w:hanging="426"/>
        <w:jc w:val="both"/>
        <w:rPr>
          <w:sz w:val="22"/>
          <w:szCs w:val="22"/>
        </w:rPr>
      </w:pPr>
      <w:r w:rsidRPr="00CC0407">
        <w:rPr>
          <w:sz w:val="22"/>
          <w:szCs w:val="22"/>
        </w:rPr>
        <w:t>Niniejszą Umowę sporządzono w trzech jednobrzmiących egzemplarzach dwa dl</w:t>
      </w:r>
      <w:r w:rsidR="00FF2014" w:rsidRPr="00CC0407">
        <w:rPr>
          <w:sz w:val="22"/>
          <w:szCs w:val="22"/>
        </w:rPr>
        <w:t>a</w:t>
      </w:r>
      <w:r w:rsidRPr="00CC0407">
        <w:rPr>
          <w:sz w:val="22"/>
          <w:szCs w:val="22"/>
        </w:rPr>
        <w:t xml:space="preserve"> Zamawiającego zaś jeden dla Wykonawcy.</w:t>
      </w:r>
    </w:p>
    <w:p w:rsidR="009F047E" w:rsidRPr="00CC0407" w:rsidRDefault="009F047E" w:rsidP="00241719">
      <w:pPr>
        <w:numPr>
          <w:ilvl w:val="0"/>
          <w:numId w:val="33"/>
        </w:numPr>
        <w:suppressAutoHyphens w:val="0"/>
        <w:spacing w:line="312" w:lineRule="auto"/>
        <w:ind w:left="426" w:hanging="426"/>
        <w:jc w:val="both"/>
        <w:rPr>
          <w:sz w:val="22"/>
          <w:szCs w:val="22"/>
        </w:rPr>
      </w:pPr>
      <w:r w:rsidRPr="00CC0407">
        <w:rPr>
          <w:sz w:val="22"/>
          <w:szCs w:val="22"/>
        </w:rPr>
        <w:t>Integralną częścią niniejszej Umowy są następujące załączniki:</w:t>
      </w:r>
    </w:p>
    <w:p w:rsidR="009F047E" w:rsidRPr="00CC0407" w:rsidRDefault="009F047E" w:rsidP="00241719">
      <w:pPr>
        <w:numPr>
          <w:ilvl w:val="1"/>
          <w:numId w:val="33"/>
        </w:numPr>
        <w:suppressAutoHyphens w:val="0"/>
        <w:spacing w:line="312" w:lineRule="auto"/>
        <w:ind w:left="993" w:hanging="426"/>
        <w:jc w:val="both"/>
        <w:rPr>
          <w:sz w:val="22"/>
          <w:szCs w:val="22"/>
        </w:rPr>
      </w:pPr>
      <w:r w:rsidRPr="00CC0407">
        <w:rPr>
          <w:sz w:val="22"/>
          <w:szCs w:val="22"/>
        </w:rPr>
        <w:t>Załącznik Nr 1 – dokumenty zamówienia – w postaci elektronicznej,</w:t>
      </w:r>
    </w:p>
    <w:p w:rsidR="005E27C3" w:rsidRPr="00CC0407" w:rsidRDefault="009F047E" w:rsidP="00241719">
      <w:pPr>
        <w:numPr>
          <w:ilvl w:val="1"/>
          <w:numId w:val="33"/>
        </w:numPr>
        <w:suppressAutoHyphens w:val="0"/>
        <w:spacing w:line="312" w:lineRule="auto"/>
        <w:ind w:left="993" w:hanging="426"/>
        <w:jc w:val="both"/>
        <w:rPr>
          <w:sz w:val="22"/>
          <w:szCs w:val="22"/>
        </w:rPr>
      </w:pPr>
      <w:r w:rsidRPr="00CC0407">
        <w:rPr>
          <w:sz w:val="22"/>
          <w:szCs w:val="22"/>
        </w:rPr>
        <w:t>Załącznik Nr 2 – Oferta Wykonawcy w postaci elektronicznej.</w:t>
      </w:r>
    </w:p>
    <w:bookmarkEnd w:id="24"/>
    <w:p w:rsidR="005E27C3" w:rsidRPr="00CC0407" w:rsidRDefault="005E27C3" w:rsidP="00241719">
      <w:pPr>
        <w:spacing w:line="312" w:lineRule="auto"/>
        <w:jc w:val="both"/>
        <w:rPr>
          <w:rFonts w:eastAsia="Calibri"/>
          <w:sz w:val="22"/>
          <w:szCs w:val="22"/>
          <w:highlight w:val="yellow"/>
        </w:rPr>
      </w:pPr>
    </w:p>
    <w:p w:rsidR="00441C23" w:rsidRPr="00CC0407" w:rsidRDefault="00441C23" w:rsidP="00241719">
      <w:pPr>
        <w:spacing w:line="312" w:lineRule="auto"/>
        <w:jc w:val="both"/>
        <w:rPr>
          <w:rFonts w:eastAsia="Calibri"/>
          <w:sz w:val="22"/>
          <w:szCs w:val="22"/>
          <w:highlight w:val="yellow"/>
        </w:rPr>
      </w:pPr>
    </w:p>
    <w:p w:rsidR="00441C23" w:rsidRPr="00CC0407" w:rsidRDefault="00441C23" w:rsidP="00241719">
      <w:pPr>
        <w:spacing w:line="312" w:lineRule="auto"/>
        <w:jc w:val="both"/>
        <w:rPr>
          <w:rFonts w:eastAsia="Calibri"/>
          <w:sz w:val="22"/>
          <w:szCs w:val="22"/>
          <w:highlight w:val="yellow"/>
        </w:rPr>
      </w:pPr>
    </w:p>
    <w:p w:rsidR="00441C23" w:rsidRPr="00CC0407" w:rsidRDefault="00441C23" w:rsidP="00241719">
      <w:pPr>
        <w:spacing w:line="312" w:lineRule="auto"/>
        <w:jc w:val="both"/>
        <w:rPr>
          <w:rFonts w:eastAsia="Calibri"/>
          <w:sz w:val="22"/>
          <w:szCs w:val="22"/>
          <w:highlight w:val="yellow"/>
        </w:rPr>
      </w:pPr>
    </w:p>
    <w:p w:rsidR="00441C23" w:rsidRPr="00CC0407" w:rsidRDefault="00441C23" w:rsidP="00241719">
      <w:pPr>
        <w:spacing w:line="312" w:lineRule="auto"/>
        <w:jc w:val="both"/>
        <w:rPr>
          <w:rFonts w:eastAsia="Calibri"/>
          <w:sz w:val="22"/>
          <w:szCs w:val="22"/>
          <w:highlight w:val="yellow"/>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441C23" w:rsidRPr="00CC0407" w:rsidTr="00FE6D97">
        <w:trPr>
          <w:jc w:val="center"/>
        </w:trPr>
        <w:tc>
          <w:tcPr>
            <w:tcW w:w="4685" w:type="dxa"/>
            <w:shd w:val="clear" w:color="auto" w:fill="auto"/>
          </w:tcPr>
          <w:p w:rsidR="00441C23" w:rsidRPr="00CC0407" w:rsidRDefault="00441C23" w:rsidP="00241719">
            <w:pPr>
              <w:spacing w:line="312" w:lineRule="auto"/>
              <w:jc w:val="both"/>
            </w:pPr>
            <w:r w:rsidRPr="00CC0407">
              <w:t>________________________</w:t>
            </w:r>
          </w:p>
          <w:p w:rsidR="00441C23" w:rsidRPr="00CC0407" w:rsidRDefault="00A547BC" w:rsidP="00241719">
            <w:pPr>
              <w:spacing w:line="312" w:lineRule="auto"/>
              <w:jc w:val="both"/>
            </w:pPr>
            <w:r w:rsidRPr="00CC0407">
              <w:t>Z</w:t>
            </w:r>
            <w:r w:rsidR="002678C6" w:rsidRPr="00CC0407">
              <w:t>amawiający</w:t>
            </w:r>
          </w:p>
          <w:p w:rsidR="00A547BC" w:rsidRPr="00CC0407" w:rsidRDefault="00A547BC" w:rsidP="00241719">
            <w:pPr>
              <w:spacing w:line="312" w:lineRule="auto"/>
              <w:jc w:val="both"/>
            </w:pPr>
          </w:p>
        </w:tc>
        <w:tc>
          <w:tcPr>
            <w:tcW w:w="4686" w:type="dxa"/>
            <w:shd w:val="clear" w:color="auto" w:fill="auto"/>
          </w:tcPr>
          <w:p w:rsidR="00441C23" w:rsidRPr="00CC0407" w:rsidRDefault="00441C23" w:rsidP="00241719">
            <w:pPr>
              <w:spacing w:line="312" w:lineRule="auto"/>
              <w:jc w:val="both"/>
            </w:pPr>
            <w:r w:rsidRPr="00CC0407">
              <w:t>________________________</w:t>
            </w:r>
          </w:p>
          <w:p w:rsidR="00441C23" w:rsidRPr="00CC0407" w:rsidRDefault="00055F93" w:rsidP="00241719">
            <w:pPr>
              <w:spacing w:line="312" w:lineRule="auto"/>
              <w:jc w:val="both"/>
            </w:pPr>
            <w:r>
              <w:rPr>
                <w:rFonts w:eastAsia="Calibri"/>
              </w:rPr>
              <w:t xml:space="preserve">              </w:t>
            </w:r>
            <w:r w:rsidR="00A547BC" w:rsidRPr="00CC0407">
              <w:rPr>
                <w:rFonts w:eastAsia="Calibri"/>
              </w:rPr>
              <w:t>W</w:t>
            </w:r>
            <w:r w:rsidR="002678C6" w:rsidRPr="00CC0407">
              <w:rPr>
                <w:rFonts w:eastAsia="Calibri"/>
              </w:rPr>
              <w:t>ykonawca</w:t>
            </w:r>
          </w:p>
        </w:tc>
      </w:tr>
    </w:tbl>
    <w:p w:rsidR="005E27C3" w:rsidRPr="00CC0407" w:rsidRDefault="005E27C3" w:rsidP="00241719">
      <w:pPr>
        <w:spacing w:line="312" w:lineRule="auto"/>
        <w:jc w:val="both"/>
        <w:rPr>
          <w:rFonts w:eastAsia="Calibri"/>
          <w:sz w:val="22"/>
          <w:szCs w:val="22"/>
        </w:rPr>
      </w:pPr>
    </w:p>
    <w:sectPr w:rsidR="005E27C3" w:rsidRPr="00CC0407" w:rsidSect="004F6444">
      <w:headerReference w:type="default" r:id="rId8"/>
      <w:footerReference w:type="default" r:id="rId9"/>
      <w:footnotePr>
        <w:pos w:val="beneathText"/>
      </w:footnotePr>
      <w:pgSz w:w="11905" w:h="16837"/>
      <w:pgMar w:top="1417" w:right="1417" w:bottom="1417" w:left="1417" w:header="360" w:footer="3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BBD" w:rsidRDefault="00452BBD">
      <w:r>
        <w:separator/>
      </w:r>
    </w:p>
  </w:endnote>
  <w:endnote w:type="continuationSeparator" w:id="0">
    <w:p w:rsidR="00452BBD" w:rsidRDefault="00452B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MS Mincho"/>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865553"/>
      <w:docPartObj>
        <w:docPartGallery w:val="Page Numbers (Bottom of Page)"/>
        <w:docPartUnique/>
      </w:docPartObj>
    </w:sdtPr>
    <w:sdtContent>
      <w:sdt>
        <w:sdtPr>
          <w:id w:val="1728636285"/>
          <w:docPartObj>
            <w:docPartGallery w:val="Page Numbers (Top of Page)"/>
            <w:docPartUnique/>
          </w:docPartObj>
        </w:sdtPr>
        <w:sdtContent>
          <w:p w:rsidR="008B331F" w:rsidRDefault="008B331F">
            <w:pPr>
              <w:pStyle w:val="Stopka"/>
              <w:jc w:val="center"/>
            </w:pPr>
            <w:r w:rsidRPr="008B331F">
              <w:rPr>
                <w:sz w:val="20"/>
                <w:szCs w:val="20"/>
              </w:rPr>
              <w:t xml:space="preserve">Strona </w:t>
            </w:r>
            <w:r w:rsidR="00314BDB" w:rsidRPr="008B331F">
              <w:rPr>
                <w:b/>
                <w:bCs/>
                <w:sz w:val="20"/>
                <w:szCs w:val="20"/>
              </w:rPr>
              <w:fldChar w:fldCharType="begin"/>
            </w:r>
            <w:r w:rsidRPr="008B331F">
              <w:rPr>
                <w:b/>
                <w:bCs/>
                <w:sz w:val="20"/>
                <w:szCs w:val="20"/>
              </w:rPr>
              <w:instrText>PAGE</w:instrText>
            </w:r>
            <w:r w:rsidR="00314BDB" w:rsidRPr="008B331F">
              <w:rPr>
                <w:b/>
                <w:bCs/>
                <w:sz w:val="20"/>
                <w:szCs w:val="20"/>
              </w:rPr>
              <w:fldChar w:fldCharType="separate"/>
            </w:r>
            <w:r w:rsidR="00055F93">
              <w:rPr>
                <w:b/>
                <w:bCs/>
                <w:noProof/>
                <w:sz w:val="20"/>
                <w:szCs w:val="20"/>
              </w:rPr>
              <w:t>13</w:t>
            </w:r>
            <w:r w:rsidR="00314BDB" w:rsidRPr="008B331F">
              <w:rPr>
                <w:b/>
                <w:bCs/>
                <w:sz w:val="20"/>
                <w:szCs w:val="20"/>
              </w:rPr>
              <w:fldChar w:fldCharType="end"/>
            </w:r>
            <w:r w:rsidRPr="008B331F">
              <w:rPr>
                <w:sz w:val="20"/>
                <w:szCs w:val="20"/>
              </w:rPr>
              <w:t xml:space="preserve"> z </w:t>
            </w:r>
            <w:r w:rsidR="00314BDB" w:rsidRPr="008B331F">
              <w:rPr>
                <w:b/>
                <w:bCs/>
                <w:sz w:val="20"/>
                <w:szCs w:val="20"/>
              </w:rPr>
              <w:fldChar w:fldCharType="begin"/>
            </w:r>
            <w:r w:rsidRPr="008B331F">
              <w:rPr>
                <w:b/>
                <w:bCs/>
                <w:sz w:val="20"/>
                <w:szCs w:val="20"/>
              </w:rPr>
              <w:instrText>NUMPAGES</w:instrText>
            </w:r>
            <w:r w:rsidR="00314BDB" w:rsidRPr="008B331F">
              <w:rPr>
                <w:b/>
                <w:bCs/>
                <w:sz w:val="20"/>
                <w:szCs w:val="20"/>
              </w:rPr>
              <w:fldChar w:fldCharType="separate"/>
            </w:r>
            <w:r w:rsidR="00055F93">
              <w:rPr>
                <w:b/>
                <w:bCs/>
                <w:noProof/>
                <w:sz w:val="20"/>
                <w:szCs w:val="20"/>
              </w:rPr>
              <w:t>13</w:t>
            </w:r>
            <w:r w:rsidR="00314BDB" w:rsidRPr="008B331F">
              <w:rPr>
                <w:b/>
                <w:bCs/>
                <w:sz w:val="20"/>
                <w:szCs w:val="20"/>
              </w:rPr>
              <w:fldChar w:fldCharType="end"/>
            </w:r>
          </w:p>
        </w:sdtContent>
      </w:sdt>
    </w:sdtContent>
  </w:sdt>
  <w:p w:rsidR="00E25866" w:rsidRPr="0085432A" w:rsidRDefault="00E25866" w:rsidP="00227450">
    <w:pPr>
      <w:pStyle w:val="Stopka"/>
      <w:tabs>
        <w:tab w:val="clear" w:pos="4536"/>
        <w:tab w:val="clear" w:pos="9072"/>
        <w:tab w:val="left" w:pos="2295"/>
      </w:tabs>
      <w:rPr>
        <w:rFonts w:cs="Tahoma"/>
        <w:bCs/>
        <w:color w:val="00000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BBD" w:rsidRDefault="00452BBD">
      <w:r>
        <w:separator/>
      </w:r>
    </w:p>
  </w:footnote>
  <w:footnote w:type="continuationSeparator" w:id="0">
    <w:p w:rsidR="00452BBD" w:rsidRDefault="00452B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0F0" w:rsidRPr="004F6444" w:rsidRDefault="004F6444" w:rsidP="004F6444">
    <w:pPr>
      <w:pStyle w:val="Nagwek10"/>
      <w:tabs>
        <w:tab w:val="left" w:pos="2801"/>
      </w:tabs>
      <w:ind w:right="360"/>
      <w:rPr>
        <w:rFonts w:ascii="Times New Roman" w:eastAsia="Arial" w:hAnsi="Times New Roman" w:cs="Times New Roman"/>
        <w:b/>
        <w:sz w:val="20"/>
        <w:szCs w:val="20"/>
      </w:rPr>
    </w:pPr>
    <w:r w:rsidRPr="004F6444">
      <w:rPr>
        <w:rFonts w:ascii="Times New Roman" w:eastAsia="Arial" w:hAnsi="Times New Roman" w:cs="Times New Roman"/>
        <w:sz w:val="20"/>
        <w:szCs w:val="20"/>
      </w:rPr>
      <w:t>Z</w:t>
    </w:r>
    <w:r w:rsidR="006E00F0" w:rsidRPr="004F6444">
      <w:rPr>
        <w:rFonts w:ascii="Times New Roman" w:eastAsia="Arial" w:hAnsi="Times New Roman" w:cs="Times New Roman"/>
        <w:sz w:val="20"/>
        <w:szCs w:val="20"/>
      </w:rPr>
      <w:t>nak sprawy:</w:t>
    </w:r>
    <w:r w:rsidR="00055F93">
      <w:rPr>
        <w:rFonts w:ascii="Times New Roman" w:hAnsi="Times New Roman" w:cs="Times New Roman"/>
        <w:sz w:val="20"/>
        <w:szCs w:val="20"/>
      </w:rPr>
      <w:t>SR.271.17.2023</w:t>
    </w:r>
  </w:p>
  <w:p w:rsidR="00E25866" w:rsidRPr="006E00F0" w:rsidRDefault="00314BDB" w:rsidP="006E00F0">
    <w:pPr>
      <w:spacing w:line="259" w:lineRule="auto"/>
      <w:rPr>
        <w:sz w:val="22"/>
      </w:rPr>
    </w:pPr>
    <w:r>
      <w:rPr>
        <w:noProof/>
        <w:sz w:val="22"/>
      </w:rPr>
      <w:pict>
        <v:line id="Łącznik prosty 1" o:spid="_x0000_s1026" style="position:absolute;flip:y;z-index:251659264;visibility:visible" from="0,3.05pt" to="45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" strokecolor="black [3200]" strokeweight=".5pt">
          <v:stroke joinstyle="miter"/>
          <o:lock v:ext="edit" shapetype="f"/>
        </v:line>
      </w:pict>
    </w:r>
    <w:r w:rsidR="006E00F0" w:rsidRPr="00B06D90">
      <w:rPr>
        <w:color w:val="0000FF"/>
        <w:sz w:val="16"/>
        <w:szCs w:val="16"/>
      </w:rPr>
      <w:tab/>
    </w:r>
    <w:r w:rsidR="00E25866">
      <w:rPr>
        <w:color w:val="0000FF"/>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6"/>
    <w:multiLevelType w:val="singleLevel"/>
    <w:tmpl w:val="00000006"/>
    <w:name w:val="WW8Num5"/>
    <w:lvl w:ilvl="0">
      <w:start w:val="1"/>
      <w:numFmt w:val="lowerLetter"/>
      <w:lvlText w:val="%1)"/>
      <w:lvlJc w:val="left"/>
      <w:pPr>
        <w:tabs>
          <w:tab w:val="num" w:pos="720"/>
        </w:tabs>
        <w:ind w:left="720" w:hanging="360"/>
      </w:pPr>
    </w:lvl>
  </w:abstractNum>
  <w:abstractNum w:abstractNumId="2">
    <w:nsid w:val="00000009"/>
    <w:multiLevelType w:val="multilevel"/>
    <w:tmpl w:val="A36AC4C0"/>
    <w:name w:val="WW8Num8"/>
    <w:lvl w:ilvl="0">
      <w:start w:val="1"/>
      <w:numFmt w:val="decimal"/>
      <w:lvlText w:val="%1."/>
      <w:lvlJc w:val="left"/>
      <w:pPr>
        <w:tabs>
          <w:tab w:val="num" w:pos="1260"/>
        </w:tabs>
        <w:ind w:left="1260" w:hanging="720"/>
      </w:pPr>
      <w:rPr>
        <w:b/>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B"/>
    <w:multiLevelType w:val="multilevel"/>
    <w:tmpl w:val="ADFC1FC0"/>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nsid w:val="00000016"/>
    <w:multiLevelType w:val="multilevel"/>
    <w:tmpl w:val="DF4AB2BA"/>
    <w:name w:val="WW8Num22"/>
    <w:lvl w:ilvl="0">
      <w:start w:val="2"/>
      <w:numFmt w:val="decimal"/>
      <w:lvlText w:val="%1."/>
      <w:lvlJc w:val="left"/>
      <w:pPr>
        <w:tabs>
          <w:tab w:val="num" w:pos="0"/>
        </w:tabs>
        <w:ind w:left="720" w:hanging="360"/>
      </w:pPr>
      <w:rPr>
        <w:rFonts w:ascii="Times New Roman" w:hAnsi="Times New Roman" w:cs="Times New Roman" w:hint="default"/>
        <w:b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i w:val="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nsid w:val="047B1BB2"/>
    <w:multiLevelType w:val="hybridMultilevel"/>
    <w:tmpl w:val="64406BCA"/>
    <w:name w:val="WW8Num8123"/>
    <w:lvl w:ilvl="0" w:tplc="A802F146">
      <w:start w:val="1"/>
      <w:numFmt w:val="decimal"/>
      <w:lvlText w:val="9. %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D57F45"/>
    <w:multiLevelType w:val="multilevel"/>
    <w:tmpl w:val="7396CC64"/>
    <w:lvl w:ilvl="0">
      <w:start w:val="1"/>
      <w:numFmt w:val="decimal"/>
      <w:lvlText w:val="%1."/>
      <w:lvlJc w:val="left"/>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BD21D80"/>
    <w:multiLevelType w:val="hybridMultilevel"/>
    <w:tmpl w:val="0C1CD45E"/>
    <w:lvl w:ilvl="0" w:tplc="C4AECF44">
      <w:start w:val="1"/>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222719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778D21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84E30D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A28DC2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EF032E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D38119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D5277F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0AF4B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nsid w:val="0EC9647C"/>
    <w:multiLevelType w:val="hybridMultilevel"/>
    <w:tmpl w:val="6FF8EAF4"/>
    <w:lvl w:ilvl="0" w:tplc="1C30BE46">
      <w:start w:val="1"/>
      <w:numFmt w:val="decimal"/>
      <w:lvlText w:val="%1."/>
      <w:lvlJc w:val="left"/>
      <w:pPr>
        <w:ind w:left="5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354D22E">
      <w:start w:val="1"/>
      <w:numFmt w:val="lowerLetter"/>
      <w:lvlText w:val="%2"/>
      <w:lvlJc w:val="left"/>
      <w:pPr>
        <w:ind w:left="12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E7696A8">
      <w:start w:val="1"/>
      <w:numFmt w:val="lowerRoman"/>
      <w:lvlText w:val="%3"/>
      <w:lvlJc w:val="left"/>
      <w:pPr>
        <w:ind w:left="20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0D6D4B6">
      <w:start w:val="1"/>
      <w:numFmt w:val="decimal"/>
      <w:lvlText w:val="%4"/>
      <w:lvlJc w:val="left"/>
      <w:pPr>
        <w:ind w:left="27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85A1E9A">
      <w:start w:val="1"/>
      <w:numFmt w:val="lowerLetter"/>
      <w:lvlText w:val="%5"/>
      <w:lvlJc w:val="left"/>
      <w:pPr>
        <w:ind w:left="34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AA80FE2">
      <w:start w:val="1"/>
      <w:numFmt w:val="lowerRoman"/>
      <w:lvlText w:val="%6"/>
      <w:lvlJc w:val="left"/>
      <w:pPr>
        <w:ind w:left="41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5CEFF88">
      <w:start w:val="1"/>
      <w:numFmt w:val="decimal"/>
      <w:lvlText w:val="%7"/>
      <w:lvlJc w:val="left"/>
      <w:pPr>
        <w:ind w:left="48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9802B8C">
      <w:start w:val="1"/>
      <w:numFmt w:val="lowerLetter"/>
      <w:lvlText w:val="%8"/>
      <w:lvlJc w:val="left"/>
      <w:pPr>
        <w:ind w:left="56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EDE6B7C">
      <w:start w:val="1"/>
      <w:numFmt w:val="lowerRoman"/>
      <w:lvlText w:val="%9"/>
      <w:lvlJc w:val="left"/>
      <w:pPr>
        <w:ind w:left="63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nsid w:val="1D7A0E5C"/>
    <w:multiLevelType w:val="hybridMultilevel"/>
    <w:tmpl w:val="9F341308"/>
    <w:lvl w:ilvl="0" w:tplc="6556F966">
      <w:start w:val="1"/>
      <w:numFmt w:val="lowerLetter"/>
      <w:lvlText w:val="%1)"/>
      <w:lvlJc w:val="left"/>
      <w:rPr>
        <w:rFonts w:ascii="Times New Roman" w:eastAsia="Times New Roman" w:hAnsi="Times New Roman" w:cs="Times New Roman" w:hint="default"/>
      </w:rPr>
    </w:lvl>
    <w:lvl w:ilvl="1" w:tplc="04150019" w:tentative="1">
      <w:start w:val="1"/>
      <w:numFmt w:val="lowerLetter"/>
      <w:lvlText w:val="%2."/>
      <w:lvlJc w:val="left"/>
      <w:pPr>
        <w:ind w:left="1355" w:hanging="360"/>
      </w:pPr>
    </w:lvl>
    <w:lvl w:ilvl="2" w:tplc="0415001B" w:tentative="1">
      <w:start w:val="1"/>
      <w:numFmt w:val="lowerRoman"/>
      <w:lvlText w:val="%3."/>
      <w:lvlJc w:val="right"/>
      <w:pPr>
        <w:ind w:left="2075" w:hanging="180"/>
      </w:pPr>
    </w:lvl>
    <w:lvl w:ilvl="3" w:tplc="0415000F" w:tentative="1">
      <w:start w:val="1"/>
      <w:numFmt w:val="decimal"/>
      <w:lvlText w:val="%4."/>
      <w:lvlJc w:val="left"/>
      <w:pPr>
        <w:ind w:left="2795" w:hanging="360"/>
      </w:pPr>
    </w:lvl>
    <w:lvl w:ilvl="4" w:tplc="04150019" w:tentative="1">
      <w:start w:val="1"/>
      <w:numFmt w:val="lowerLetter"/>
      <w:lvlText w:val="%5."/>
      <w:lvlJc w:val="left"/>
      <w:pPr>
        <w:ind w:left="3515" w:hanging="360"/>
      </w:pPr>
    </w:lvl>
    <w:lvl w:ilvl="5" w:tplc="0415001B" w:tentative="1">
      <w:start w:val="1"/>
      <w:numFmt w:val="lowerRoman"/>
      <w:lvlText w:val="%6."/>
      <w:lvlJc w:val="right"/>
      <w:pPr>
        <w:ind w:left="4235" w:hanging="180"/>
      </w:pPr>
    </w:lvl>
    <w:lvl w:ilvl="6" w:tplc="0415000F" w:tentative="1">
      <w:start w:val="1"/>
      <w:numFmt w:val="decimal"/>
      <w:lvlText w:val="%7."/>
      <w:lvlJc w:val="left"/>
      <w:pPr>
        <w:ind w:left="4955" w:hanging="360"/>
      </w:pPr>
    </w:lvl>
    <w:lvl w:ilvl="7" w:tplc="04150019" w:tentative="1">
      <w:start w:val="1"/>
      <w:numFmt w:val="lowerLetter"/>
      <w:lvlText w:val="%8."/>
      <w:lvlJc w:val="left"/>
      <w:pPr>
        <w:ind w:left="5675" w:hanging="360"/>
      </w:pPr>
    </w:lvl>
    <w:lvl w:ilvl="8" w:tplc="0415001B" w:tentative="1">
      <w:start w:val="1"/>
      <w:numFmt w:val="lowerRoman"/>
      <w:lvlText w:val="%9."/>
      <w:lvlJc w:val="right"/>
      <w:pPr>
        <w:ind w:left="6395" w:hanging="180"/>
      </w:pPr>
    </w:lvl>
  </w:abstractNum>
  <w:abstractNum w:abstractNumId="10">
    <w:nsid w:val="24783F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8E63A0D"/>
    <w:multiLevelType w:val="multilevel"/>
    <w:tmpl w:val="152ED83C"/>
    <w:lvl w:ilvl="0">
      <w:start w:val="1"/>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0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8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nsid w:val="2A250AE3"/>
    <w:multiLevelType w:val="multilevel"/>
    <w:tmpl w:val="B9849CCE"/>
    <w:lvl w:ilvl="0">
      <w:start w:val="1"/>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0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8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nsid w:val="2A7C159E"/>
    <w:multiLevelType w:val="hybridMultilevel"/>
    <w:tmpl w:val="812C19F4"/>
    <w:lvl w:ilvl="0" w:tplc="FF1465C8">
      <w:start w:val="1"/>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2AA877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5B48C2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47A0C2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2241AD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156FFC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0AE2E4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71E3EB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8E0C27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nsid w:val="2AE97994"/>
    <w:multiLevelType w:val="hybridMultilevel"/>
    <w:tmpl w:val="C77C984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nsid w:val="2DDC16F5"/>
    <w:multiLevelType w:val="multilevel"/>
    <w:tmpl w:val="CB46E036"/>
    <w:lvl w:ilvl="0">
      <w:start w:val="1"/>
      <w:numFmt w:val="decimal"/>
      <w:lvlText w:val="%1."/>
      <w:lvlJc w:val="left"/>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EEA7F93"/>
    <w:multiLevelType w:val="multilevel"/>
    <w:tmpl w:val="F14201A2"/>
    <w:lvl w:ilvl="0">
      <w:start w:val="1"/>
      <w:numFmt w:val="decimal"/>
      <w:lvlText w:val="%1."/>
      <w:lvlJc w:val="left"/>
      <w:rPr>
        <w:rFonts w:ascii="Times New Roman" w:eastAsia="Times New Roman" w:hAnsi="Times New Roman" w:cs="Times New Roman"/>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EF952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1735575"/>
    <w:multiLevelType w:val="hybridMultilevel"/>
    <w:tmpl w:val="780CD1D2"/>
    <w:lvl w:ilvl="0" w:tplc="04150005">
      <w:start w:val="1"/>
      <w:numFmt w:val="bullet"/>
      <w:lvlText w:val=""/>
      <w:lvlJc w:val="left"/>
      <w:pPr>
        <w:ind w:left="705" w:hanging="360"/>
      </w:pPr>
      <w:rPr>
        <w:rFonts w:ascii="Wingdings" w:hAnsi="Wingdings"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19">
    <w:nsid w:val="31956672"/>
    <w:multiLevelType w:val="hybridMultilevel"/>
    <w:tmpl w:val="53509EE8"/>
    <w:lvl w:ilvl="0" w:tplc="8FDC80F2">
      <w:start w:val="6"/>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C8445AFE">
      <w:start w:val="1"/>
      <w:numFmt w:val="decimal"/>
      <w:lvlText w:val="%7)"/>
      <w:lvlJc w:val="left"/>
      <w:pPr>
        <w:ind w:left="5040" w:hanging="360"/>
      </w:pPr>
      <w:rPr>
        <w:rFonts w:ascii="Times New Roman" w:eastAsia="Arial Unicode MS" w:hAnsi="Times New Roman" w:cs="Times New Roman"/>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8A49EE"/>
    <w:multiLevelType w:val="multilevel"/>
    <w:tmpl w:val="2488E29C"/>
    <w:lvl w:ilvl="0">
      <w:start w:val="1"/>
      <w:numFmt w:val="decimal"/>
      <w:lvlText w:val="%1."/>
      <w:lvlJc w:val="left"/>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5D32DF5"/>
    <w:multiLevelType w:val="hybridMultilevel"/>
    <w:tmpl w:val="E3A4BC1C"/>
    <w:lvl w:ilvl="0" w:tplc="17B4BA8A">
      <w:start w:val="1"/>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81C06D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D58486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E2C7E0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C7CE8C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EA02D6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26284B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01A80B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DA4E65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nsid w:val="373641CB"/>
    <w:multiLevelType w:val="hybridMultilevel"/>
    <w:tmpl w:val="AE34A846"/>
    <w:name w:val="WW8Num92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A9E097D"/>
    <w:multiLevelType w:val="hybridMultilevel"/>
    <w:tmpl w:val="45BE0A72"/>
    <w:name w:val="WW8Num92222"/>
    <w:lvl w:ilvl="0" w:tplc="04150001">
      <w:start w:val="1"/>
      <w:numFmt w:val="bullet"/>
      <w:lvlText w:val=""/>
      <w:lvlJc w:val="left"/>
      <w:pPr>
        <w:ind w:left="1655" w:hanging="360"/>
      </w:pPr>
      <w:rPr>
        <w:rFonts w:ascii="Symbol" w:hAnsi="Symbol" w:hint="default"/>
      </w:rPr>
    </w:lvl>
    <w:lvl w:ilvl="1" w:tplc="04150003" w:tentative="1">
      <w:start w:val="1"/>
      <w:numFmt w:val="bullet"/>
      <w:lvlText w:val="o"/>
      <w:lvlJc w:val="left"/>
      <w:pPr>
        <w:ind w:left="2375" w:hanging="360"/>
      </w:pPr>
      <w:rPr>
        <w:rFonts w:ascii="Courier New" w:hAnsi="Courier New" w:cs="Courier New" w:hint="default"/>
      </w:rPr>
    </w:lvl>
    <w:lvl w:ilvl="2" w:tplc="04150005" w:tentative="1">
      <w:start w:val="1"/>
      <w:numFmt w:val="bullet"/>
      <w:lvlText w:val=""/>
      <w:lvlJc w:val="left"/>
      <w:pPr>
        <w:ind w:left="3095" w:hanging="360"/>
      </w:pPr>
      <w:rPr>
        <w:rFonts w:ascii="Wingdings" w:hAnsi="Wingdings" w:hint="default"/>
      </w:rPr>
    </w:lvl>
    <w:lvl w:ilvl="3" w:tplc="04150001" w:tentative="1">
      <w:start w:val="1"/>
      <w:numFmt w:val="bullet"/>
      <w:lvlText w:val=""/>
      <w:lvlJc w:val="left"/>
      <w:pPr>
        <w:ind w:left="3815" w:hanging="360"/>
      </w:pPr>
      <w:rPr>
        <w:rFonts w:ascii="Symbol" w:hAnsi="Symbol" w:hint="default"/>
      </w:rPr>
    </w:lvl>
    <w:lvl w:ilvl="4" w:tplc="04150003" w:tentative="1">
      <w:start w:val="1"/>
      <w:numFmt w:val="bullet"/>
      <w:lvlText w:val="o"/>
      <w:lvlJc w:val="left"/>
      <w:pPr>
        <w:ind w:left="4535" w:hanging="360"/>
      </w:pPr>
      <w:rPr>
        <w:rFonts w:ascii="Courier New" w:hAnsi="Courier New" w:cs="Courier New" w:hint="default"/>
      </w:rPr>
    </w:lvl>
    <w:lvl w:ilvl="5" w:tplc="04150005" w:tentative="1">
      <w:start w:val="1"/>
      <w:numFmt w:val="bullet"/>
      <w:lvlText w:val=""/>
      <w:lvlJc w:val="left"/>
      <w:pPr>
        <w:ind w:left="5255" w:hanging="360"/>
      </w:pPr>
      <w:rPr>
        <w:rFonts w:ascii="Wingdings" w:hAnsi="Wingdings" w:hint="default"/>
      </w:rPr>
    </w:lvl>
    <w:lvl w:ilvl="6" w:tplc="04150001" w:tentative="1">
      <w:start w:val="1"/>
      <w:numFmt w:val="bullet"/>
      <w:lvlText w:val=""/>
      <w:lvlJc w:val="left"/>
      <w:pPr>
        <w:ind w:left="5975" w:hanging="360"/>
      </w:pPr>
      <w:rPr>
        <w:rFonts w:ascii="Symbol" w:hAnsi="Symbol" w:hint="default"/>
      </w:rPr>
    </w:lvl>
    <w:lvl w:ilvl="7" w:tplc="04150003" w:tentative="1">
      <w:start w:val="1"/>
      <w:numFmt w:val="bullet"/>
      <w:lvlText w:val="o"/>
      <w:lvlJc w:val="left"/>
      <w:pPr>
        <w:ind w:left="6695" w:hanging="360"/>
      </w:pPr>
      <w:rPr>
        <w:rFonts w:ascii="Courier New" w:hAnsi="Courier New" w:cs="Courier New" w:hint="default"/>
      </w:rPr>
    </w:lvl>
    <w:lvl w:ilvl="8" w:tplc="04150005" w:tentative="1">
      <w:start w:val="1"/>
      <w:numFmt w:val="bullet"/>
      <w:lvlText w:val=""/>
      <w:lvlJc w:val="left"/>
      <w:pPr>
        <w:ind w:left="7415" w:hanging="360"/>
      </w:pPr>
      <w:rPr>
        <w:rFonts w:ascii="Wingdings" w:hAnsi="Wingdings" w:hint="default"/>
      </w:rPr>
    </w:lvl>
  </w:abstractNum>
  <w:abstractNum w:abstractNumId="24">
    <w:nsid w:val="40C51389"/>
    <w:multiLevelType w:val="hybridMultilevel"/>
    <w:tmpl w:val="33F48A1C"/>
    <w:name w:val="WW8Num852222"/>
    <w:lvl w:ilvl="0" w:tplc="84C04C56">
      <w:start w:val="1"/>
      <w:numFmt w:val="lowerLetter"/>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43763578"/>
    <w:multiLevelType w:val="multilevel"/>
    <w:tmpl w:val="D78E18E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5CA06C4"/>
    <w:multiLevelType w:val="hybridMultilevel"/>
    <w:tmpl w:val="2D429A1C"/>
    <w:lvl w:ilvl="0" w:tplc="CB1ED406">
      <w:start w:val="1"/>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B90896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E0EB15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CB4074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82614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3AED36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EAAD77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5CC74E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3E671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nsid w:val="550B4C15"/>
    <w:multiLevelType w:val="multilevel"/>
    <w:tmpl w:val="5B6CD55A"/>
    <w:lvl w:ilvl="0">
      <w:start w:val="1"/>
      <w:numFmt w:val="decimal"/>
      <w:lvlText w:val="%1."/>
      <w:lvlJc w:val="left"/>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A8E4FC4"/>
    <w:multiLevelType w:val="hybridMultilevel"/>
    <w:tmpl w:val="E8E4029E"/>
    <w:name w:val="WW8Num8522"/>
    <w:lvl w:ilvl="0" w:tplc="A56E2066">
      <w:start w:val="1"/>
      <w:numFmt w:val="lowerLetter"/>
      <w:lvlText w:val="%1."/>
      <w:lvlJc w:val="righ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5AF52407"/>
    <w:multiLevelType w:val="hybridMultilevel"/>
    <w:tmpl w:val="0C8A60D6"/>
    <w:lvl w:ilvl="0" w:tplc="632E3DE4">
      <w:start w:val="1"/>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E08BB3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E4E778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DEAF0C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772E05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2047A9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640E4D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D24594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A66F8C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nsid w:val="5BA45F59"/>
    <w:multiLevelType w:val="multilevel"/>
    <w:tmpl w:val="EAC650AE"/>
    <w:lvl w:ilvl="0">
      <w:start w:val="1"/>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0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8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nsid w:val="5CFB5DF5"/>
    <w:multiLevelType w:val="hybridMultilevel"/>
    <w:tmpl w:val="829E85C0"/>
    <w:name w:val="WW8Num85222"/>
    <w:lvl w:ilvl="0" w:tplc="84C04C56">
      <w:start w:val="1"/>
      <w:numFmt w:val="lowerLetter"/>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644616D6"/>
    <w:multiLevelType w:val="multilevel"/>
    <w:tmpl w:val="D6E21C9E"/>
    <w:lvl w:ilvl="0">
      <w:start w:val="1"/>
      <w:numFmt w:val="decimal"/>
      <w:lvlText w:val="%1."/>
      <w:lvlJc w:val="left"/>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A076269"/>
    <w:multiLevelType w:val="hybridMultilevel"/>
    <w:tmpl w:val="6E1A787A"/>
    <w:lvl w:ilvl="0" w:tplc="04150005">
      <w:start w:val="1"/>
      <w:numFmt w:val="bullet"/>
      <w:lvlText w:val=""/>
      <w:lvlJc w:val="left"/>
      <w:pPr>
        <w:ind w:left="1655" w:hanging="360"/>
      </w:pPr>
      <w:rPr>
        <w:rFonts w:ascii="Wingdings" w:hAnsi="Wingdings" w:hint="default"/>
      </w:rPr>
    </w:lvl>
    <w:lvl w:ilvl="1" w:tplc="FFFFFFFF" w:tentative="1">
      <w:start w:val="1"/>
      <w:numFmt w:val="bullet"/>
      <w:lvlText w:val="o"/>
      <w:lvlJc w:val="left"/>
      <w:pPr>
        <w:ind w:left="2375" w:hanging="360"/>
      </w:pPr>
      <w:rPr>
        <w:rFonts w:ascii="Courier New" w:hAnsi="Courier New" w:cs="Courier New" w:hint="default"/>
      </w:rPr>
    </w:lvl>
    <w:lvl w:ilvl="2" w:tplc="FFFFFFFF" w:tentative="1">
      <w:start w:val="1"/>
      <w:numFmt w:val="bullet"/>
      <w:lvlText w:val=""/>
      <w:lvlJc w:val="left"/>
      <w:pPr>
        <w:ind w:left="3095" w:hanging="360"/>
      </w:pPr>
      <w:rPr>
        <w:rFonts w:ascii="Wingdings" w:hAnsi="Wingdings" w:hint="default"/>
      </w:rPr>
    </w:lvl>
    <w:lvl w:ilvl="3" w:tplc="FFFFFFFF" w:tentative="1">
      <w:start w:val="1"/>
      <w:numFmt w:val="bullet"/>
      <w:lvlText w:val=""/>
      <w:lvlJc w:val="left"/>
      <w:pPr>
        <w:ind w:left="3815" w:hanging="360"/>
      </w:pPr>
      <w:rPr>
        <w:rFonts w:ascii="Symbol" w:hAnsi="Symbol" w:hint="default"/>
      </w:rPr>
    </w:lvl>
    <w:lvl w:ilvl="4" w:tplc="FFFFFFFF" w:tentative="1">
      <w:start w:val="1"/>
      <w:numFmt w:val="bullet"/>
      <w:lvlText w:val="o"/>
      <w:lvlJc w:val="left"/>
      <w:pPr>
        <w:ind w:left="4535" w:hanging="360"/>
      </w:pPr>
      <w:rPr>
        <w:rFonts w:ascii="Courier New" w:hAnsi="Courier New" w:cs="Courier New" w:hint="default"/>
      </w:rPr>
    </w:lvl>
    <w:lvl w:ilvl="5" w:tplc="FFFFFFFF" w:tentative="1">
      <w:start w:val="1"/>
      <w:numFmt w:val="bullet"/>
      <w:lvlText w:val=""/>
      <w:lvlJc w:val="left"/>
      <w:pPr>
        <w:ind w:left="5255" w:hanging="360"/>
      </w:pPr>
      <w:rPr>
        <w:rFonts w:ascii="Wingdings" w:hAnsi="Wingdings" w:hint="default"/>
      </w:rPr>
    </w:lvl>
    <w:lvl w:ilvl="6" w:tplc="FFFFFFFF" w:tentative="1">
      <w:start w:val="1"/>
      <w:numFmt w:val="bullet"/>
      <w:lvlText w:val=""/>
      <w:lvlJc w:val="left"/>
      <w:pPr>
        <w:ind w:left="5975" w:hanging="360"/>
      </w:pPr>
      <w:rPr>
        <w:rFonts w:ascii="Symbol" w:hAnsi="Symbol" w:hint="default"/>
      </w:rPr>
    </w:lvl>
    <w:lvl w:ilvl="7" w:tplc="FFFFFFFF" w:tentative="1">
      <w:start w:val="1"/>
      <w:numFmt w:val="bullet"/>
      <w:lvlText w:val="o"/>
      <w:lvlJc w:val="left"/>
      <w:pPr>
        <w:ind w:left="6695" w:hanging="360"/>
      </w:pPr>
      <w:rPr>
        <w:rFonts w:ascii="Courier New" w:hAnsi="Courier New" w:cs="Courier New" w:hint="default"/>
      </w:rPr>
    </w:lvl>
    <w:lvl w:ilvl="8" w:tplc="FFFFFFFF" w:tentative="1">
      <w:start w:val="1"/>
      <w:numFmt w:val="bullet"/>
      <w:lvlText w:val=""/>
      <w:lvlJc w:val="left"/>
      <w:pPr>
        <w:ind w:left="7415" w:hanging="360"/>
      </w:pPr>
      <w:rPr>
        <w:rFonts w:ascii="Wingdings" w:hAnsi="Wingdings" w:hint="default"/>
      </w:rPr>
    </w:lvl>
  </w:abstractNum>
  <w:abstractNum w:abstractNumId="34">
    <w:nsid w:val="70AE2259"/>
    <w:multiLevelType w:val="multilevel"/>
    <w:tmpl w:val="D4D0C55A"/>
    <w:lvl w:ilvl="0">
      <w:start w:val="1"/>
      <w:numFmt w:val="decimal"/>
      <w:lvlText w:val="%1."/>
      <w:lvlJc w:val="left"/>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1AD4587"/>
    <w:multiLevelType w:val="hybridMultilevel"/>
    <w:tmpl w:val="1AAC898E"/>
    <w:name w:val="WW8Num8522222"/>
    <w:lvl w:ilvl="0" w:tplc="84C04C56">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68772E7"/>
    <w:multiLevelType w:val="multilevel"/>
    <w:tmpl w:val="662AF622"/>
    <w:lvl w:ilvl="0">
      <w:start w:val="1"/>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nsid w:val="784C5927"/>
    <w:multiLevelType w:val="multilevel"/>
    <w:tmpl w:val="05864CFA"/>
    <w:lvl w:ilvl="0">
      <w:start w:val="1"/>
      <w:numFmt w:val="decimal"/>
      <w:lvlText w:val="%1."/>
      <w:lvlJc w:val="left"/>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A893905"/>
    <w:multiLevelType w:val="multilevel"/>
    <w:tmpl w:val="04150025"/>
    <w:lvl w:ilvl="0">
      <w:start w:val="1"/>
      <w:numFmt w:val="decimal"/>
      <w:lvlText w:val="%1"/>
      <w:lvlJc w:val="left"/>
      <w:pPr>
        <w:tabs>
          <w:tab w:val="num" w:pos="432"/>
        </w:tabs>
        <w:ind w:left="432" w:hanging="432"/>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7C785D52"/>
    <w:multiLevelType w:val="hybridMultilevel"/>
    <w:tmpl w:val="D67AACAC"/>
    <w:lvl w:ilvl="0" w:tplc="EEE68B4A">
      <w:start w:val="1"/>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75E659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B2EEFF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2B0E93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9600BE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4E03AA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066B55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B42C1A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944F63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36"/>
  </w:num>
  <w:num w:numId="3">
    <w:abstractNumId w:val="12"/>
  </w:num>
  <w:num w:numId="4">
    <w:abstractNumId w:val="11"/>
  </w:num>
  <w:num w:numId="5">
    <w:abstractNumId w:val="26"/>
  </w:num>
  <w:num w:numId="6">
    <w:abstractNumId w:val="7"/>
  </w:num>
  <w:num w:numId="7">
    <w:abstractNumId w:val="30"/>
  </w:num>
  <w:num w:numId="8">
    <w:abstractNumId w:val="13"/>
  </w:num>
  <w:num w:numId="9">
    <w:abstractNumId w:val="39"/>
  </w:num>
  <w:num w:numId="10">
    <w:abstractNumId w:val="21"/>
  </w:num>
  <w:num w:numId="11">
    <w:abstractNumId w:val="29"/>
  </w:num>
  <w:num w:numId="12">
    <w:abstractNumId w:val="8"/>
  </w:num>
  <w:num w:numId="13">
    <w:abstractNumId w:val="5"/>
  </w:num>
  <w:num w:numId="14">
    <w:abstractNumId w:val="18"/>
  </w:num>
  <w:num w:numId="15">
    <w:abstractNumId w:val="38"/>
  </w:num>
  <w:num w:numId="16">
    <w:abstractNumId w:val="16"/>
  </w:num>
  <w:num w:numId="17">
    <w:abstractNumId w:val="37"/>
  </w:num>
  <w:num w:numId="18">
    <w:abstractNumId w:val="6"/>
  </w:num>
  <w:num w:numId="19">
    <w:abstractNumId w:val="9"/>
  </w:num>
  <w:num w:numId="20">
    <w:abstractNumId w:val="27"/>
  </w:num>
  <w:num w:numId="21">
    <w:abstractNumId w:val="15"/>
  </w:num>
  <w:num w:numId="22">
    <w:abstractNumId w:val="19"/>
  </w:num>
  <w:num w:numId="23">
    <w:abstractNumId w:val="20"/>
  </w:num>
  <w:num w:numId="24">
    <w:abstractNumId w:val="32"/>
  </w:num>
  <w:num w:numId="25">
    <w:abstractNumId w:val="25"/>
  </w:num>
  <w:num w:numId="26">
    <w:abstractNumId w:val="4"/>
  </w:num>
  <w:num w:numId="27">
    <w:abstractNumId w:val="23"/>
  </w:num>
  <w:num w:numId="28">
    <w:abstractNumId w:val="22"/>
  </w:num>
  <w:num w:numId="29">
    <w:abstractNumId w:val="14"/>
  </w:num>
  <w:num w:numId="30">
    <w:abstractNumId w:val="33"/>
  </w:num>
  <w:num w:numId="31">
    <w:abstractNumId w:val="10"/>
  </w:num>
  <w:num w:numId="32">
    <w:abstractNumId w:val="17"/>
  </w:num>
  <w:num w:numId="33">
    <w:abstractNumId w:val="3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proofState w:spelling="clean"/>
  <w:defaultTabStop w:val="708"/>
  <w:hyphenationZone w:val="425"/>
  <w:characterSpacingControl w:val="doNotCompress"/>
  <w:hdrShapeDefaults>
    <o:shapedefaults v:ext="edit" spidmax="4098"/>
    <o:shapelayout v:ext="edit">
      <o:idmap v:ext="edit" data="1"/>
    </o:shapelayout>
  </w:hdrShapeDefaults>
  <w:footnotePr>
    <w:pos w:val="beneathText"/>
    <w:footnote w:id="-1"/>
    <w:footnote w:id="0"/>
  </w:footnotePr>
  <w:endnotePr>
    <w:endnote w:id="-1"/>
    <w:endnote w:id="0"/>
  </w:endnotePr>
  <w:compat/>
  <w:rsids>
    <w:rsidRoot w:val="005A3464"/>
    <w:rsid w:val="000129DC"/>
    <w:rsid w:val="00043673"/>
    <w:rsid w:val="0004386E"/>
    <w:rsid w:val="00055F93"/>
    <w:rsid w:val="00057B2F"/>
    <w:rsid w:val="000620FD"/>
    <w:rsid w:val="000660CB"/>
    <w:rsid w:val="00066F3D"/>
    <w:rsid w:val="000717E0"/>
    <w:rsid w:val="00083DFF"/>
    <w:rsid w:val="000B24D6"/>
    <w:rsid w:val="000B4C21"/>
    <w:rsid w:val="000B5A6D"/>
    <w:rsid w:val="000B75B4"/>
    <w:rsid w:val="000C4D07"/>
    <w:rsid w:val="000C702C"/>
    <w:rsid w:val="000D30DE"/>
    <w:rsid w:val="000E00B0"/>
    <w:rsid w:val="000E08B7"/>
    <w:rsid w:val="000F05DA"/>
    <w:rsid w:val="000F5331"/>
    <w:rsid w:val="000F7B9A"/>
    <w:rsid w:val="00101476"/>
    <w:rsid w:val="00114473"/>
    <w:rsid w:val="00124E00"/>
    <w:rsid w:val="001438BF"/>
    <w:rsid w:val="0015417B"/>
    <w:rsid w:val="00156D3A"/>
    <w:rsid w:val="00170F58"/>
    <w:rsid w:val="00171042"/>
    <w:rsid w:val="00171BAD"/>
    <w:rsid w:val="001752F9"/>
    <w:rsid w:val="001831D8"/>
    <w:rsid w:val="00186084"/>
    <w:rsid w:val="00195AB7"/>
    <w:rsid w:val="001B074C"/>
    <w:rsid w:val="001B4C16"/>
    <w:rsid w:val="001C3AE8"/>
    <w:rsid w:val="001C5447"/>
    <w:rsid w:val="001D4227"/>
    <w:rsid w:val="001E7712"/>
    <w:rsid w:val="00206A88"/>
    <w:rsid w:val="00214236"/>
    <w:rsid w:val="00227450"/>
    <w:rsid w:val="00230D16"/>
    <w:rsid w:val="00236F81"/>
    <w:rsid w:val="00241719"/>
    <w:rsid w:val="0024233A"/>
    <w:rsid w:val="00255C9F"/>
    <w:rsid w:val="0026733C"/>
    <w:rsid w:val="002678C6"/>
    <w:rsid w:val="002807DD"/>
    <w:rsid w:val="00284EFD"/>
    <w:rsid w:val="002A1BC3"/>
    <w:rsid w:val="002A2641"/>
    <w:rsid w:val="002A6581"/>
    <w:rsid w:val="002B16BB"/>
    <w:rsid w:val="002B4756"/>
    <w:rsid w:val="002C3DD8"/>
    <w:rsid w:val="002D75E1"/>
    <w:rsid w:val="002E26D7"/>
    <w:rsid w:val="002E3FDD"/>
    <w:rsid w:val="00300DD0"/>
    <w:rsid w:val="00314BDB"/>
    <w:rsid w:val="00330243"/>
    <w:rsid w:val="00331C10"/>
    <w:rsid w:val="003360DA"/>
    <w:rsid w:val="00343B8E"/>
    <w:rsid w:val="00354FC2"/>
    <w:rsid w:val="00365AC0"/>
    <w:rsid w:val="00391D2A"/>
    <w:rsid w:val="003C2EE5"/>
    <w:rsid w:val="003C681A"/>
    <w:rsid w:val="003D02AA"/>
    <w:rsid w:val="003D13C2"/>
    <w:rsid w:val="003D1A39"/>
    <w:rsid w:val="003E131A"/>
    <w:rsid w:val="003E71D3"/>
    <w:rsid w:val="003F67E0"/>
    <w:rsid w:val="004024A4"/>
    <w:rsid w:val="00414037"/>
    <w:rsid w:val="004162EE"/>
    <w:rsid w:val="004226EF"/>
    <w:rsid w:val="00422EAD"/>
    <w:rsid w:val="004254CA"/>
    <w:rsid w:val="00427F28"/>
    <w:rsid w:val="004302F0"/>
    <w:rsid w:val="00433EEC"/>
    <w:rsid w:val="00441C23"/>
    <w:rsid w:val="004421A0"/>
    <w:rsid w:val="004423B5"/>
    <w:rsid w:val="004461FA"/>
    <w:rsid w:val="00452BBD"/>
    <w:rsid w:val="00452BD4"/>
    <w:rsid w:val="0046035A"/>
    <w:rsid w:val="004643EC"/>
    <w:rsid w:val="00472B23"/>
    <w:rsid w:val="004A4EEB"/>
    <w:rsid w:val="004A550D"/>
    <w:rsid w:val="004C3A7E"/>
    <w:rsid w:val="004C3A90"/>
    <w:rsid w:val="004D606D"/>
    <w:rsid w:val="004E51DB"/>
    <w:rsid w:val="004F6444"/>
    <w:rsid w:val="004F7D96"/>
    <w:rsid w:val="00500207"/>
    <w:rsid w:val="00513B01"/>
    <w:rsid w:val="00514317"/>
    <w:rsid w:val="005167A3"/>
    <w:rsid w:val="00524C4A"/>
    <w:rsid w:val="005266FB"/>
    <w:rsid w:val="0053686B"/>
    <w:rsid w:val="00540B55"/>
    <w:rsid w:val="00542BAD"/>
    <w:rsid w:val="00543DAE"/>
    <w:rsid w:val="00565116"/>
    <w:rsid w:val="00582554"/>
    <w:rsid w:val="00586527"/>
    <w:rsid w:val="005941A8"/>
    <w:rsid w:val="005A0329"/>
    <w:rsid w:val="005A1944"/>
    <w:rsid w:val="005A3464"/>
    <w:rsid w:val="005B0894"/>
    <w:rsid w:val="005B0D8F"/>
    <w:rsid w:val="005B1EA5"/>
    <w:rsid w:val="005B3851"/>
    <w:rsid w:val="005B5A38"/>
    <w:rsid w:val="005C78BA"/>
    <w:rsid w:val="005D329F"/>
    <w:rsid w:val="005D33B2"/>
    <w:rsid w:val="005E27C3"/>
    <w:rsid w:val="00633255"/>
    <w:rsid w:val="00635AAA"/>
    <w:rsid w:val="0064112B"/>
    <w:rsid w:val="006471E3"/>
    <w:rsid w:val="00647D9E"/>
    <w:rsid w:val="006537DF"/>
    <w:rsid w:val="00654D8B"/>
    <w:rsid w:val="00684CCB"/>
    <w:rsid w:val="006863A4"/>
    <w:rsid w:val="00686F01"/>
    <w:rsid w:val="00686F06"/>
    <w:rsid w:val="00690677"/>
    <w:rsid w:val="006B1032"/>
    <w:rsid w:val="006B32E8"/>
    <w:rsid w:val="006B6120"/>
    <w:rsid w:val="006C3DB1"/>
    <w:rsid w:val="006E00F0"/>
    <w:rsid w:val="006E158F"/>
    <w:rsid w:val="006E79A8"/>
    <w:rsid w:val="006F423E"/>
    <w:rsid w:val="00710C47"/>
    <w:rsid w:val="00716B34"/>
    <w:rsid w:val="00723B07"/>
    <w:rsid w:val="00731019"/>
    <w:rsid w:val="00745A70"/>
    <w:rsid w:val="00746307"/>
    <w:rsid w:val="007468F0"/>
    <w:rsid w:val="0074755A"/>
    <w:rsid w:val="0074783A"/>
    <w:rsid w:val="00763E2E"/>
    <w:rsid w:val="007727E8"/>
    <w:rsid w:val="007746DB"/>
    <w:rsid w:val="0078701D"/>
    <w:rsid w:val="007877EA"/>
    <w:rsid w:val="00794F6F"/>
    <w:rsid w:val="007955E9"/>
    <w:rsid w:val="007A1B4E"/>
    <w:rsid w:val="007A385E"/>
    <w:rsid w:val="007A6BC6"/>
    <w:rsid w:val="007B073C"/>
    <w:rsid w:val="007B3100"/>
    <w:rsid w:val="007D5244"/>
    <w:rsid w:val="007E3AEE"/>
    <w:rsid w:val="007F59F7"/>
    <w:rsid w:val="00804D93"/>
    <w:rsid w:val="00807620"/>
    <w:rsid w:val="00807826"/>
    <w:rsid w:val="008150CC"/>
    <w:rsid w:val="00843301"/>
    <w:rsid w:val="0085185D"/>
    <w:rsid w:val="0085432A"/>
    <w:rsid w:val="008614B7"/>
    <w:rsid w:val="00870231"/>
    <w:rsid w:val="008728EC"/>
    <w:rsid w:val="008905E0"/>
    <w:rsid w:val="00891432"/>
    <w:rsid w:val="00893558"/>
    <w:rsid w:val="00893BEE"/>
    <w:rsid w:val="008A1439"/>
    <w:rsid w:val="008A44A1"/>
    <w:rsid w:val="008B2D31"/>
    <w:rsid w:val="008B331F"/>
    <w:rsid w:val="008D1F33"/>
    <w:rsid w:val="008D50D1"/>
    <w:rsid w:val="008D7E89"/>
    <w:rsid w:val="008F038A"/>
    <w:rsid w:val="008F1FD7"/>
    <w:rsid w:val="008F56C0"/>
    <w:rsid w:val="00900A64"/>
    <w:rsid w:val="0090361B"/>
    <w:rsid w:val="00920267"/>
    <w:rsid w:val="00925571"/>
    <w:rsid w:val="00927AA9"/>
    <w:rsid w:val="00944E1B"/>
    <w:rsid w:val="00947FCB"/>
    <w:rsid w:val="0095114B"/>
    <w:rsid w:val="009609B3"/>
    <w:rsid w:val="00961F58"/>
    <w:rsid w:val="0097139B"/>
    <w:rsid w:val="009729AA"/>
    <w:rsid w:val="00983E0A"/>
    <w:rsid w:val="00985A98"/>
    <w:rsid w:val="00987747"/>
    <w:rsid w:val="00990F91"/>
    <w:rsid w:val="009922F4"/>
    <w:rsid w:val="00997CCE"/>
    <w:rsid w:val="009B500A"/>
    <w:rsid w:val="009C2DB0"/>
    <w:rsid w:val="009C66AC"/>
    <w:rsid w:val="009D61D2"/>
    <w:rsid w:val="009E3F82"/>
    <w:rsid w:val="009E4DC3"/>
    <w:rsid w:val="009E56A3"/>
    <w:rsid w:val="009E6024"/>
    <w:rsid w:val="009F047E"/>
    <w:rsid w:val="00A001DE"/>
    <w:rsid w:val="00A13FA5"/>
    <w:rsid w:val="00A22844"/>
    <w:rsid w:val="00A27F71"/>
    <w:rsid w:val="00A30112"/>
    <w:rsid w:val="00A31B9A"/>
    <w:rsid w:val="00A36E23"/>
    <w:rsid w:val="00A37AE1"/>
    <w:rsid w:val="00A45ABA"/>
    <w:rsid w:val="00A467BD"/>
    <w:rsid w:val="00A515E6"/>
    <w:rsid w:val="00A547BC"/>
    <w:rsid w:val="00A5796C"/>
    <w:rsid w:val="00A629D0"/>
    <w:rsid w:val="00A64E48"/>
    <w:rsid w:val="00A65163"/>
    <w:rsid w:val="00A65A46"/>
    <w:rsid w:val="00A65AA2"/>
    <w:rsid w:val="00A70E16"/>
    <w:rsid w:val="00A82764"/>
    <w:rsid w:val="00A90845"/>
    <w:rsid w:val="00A90991"/>
    <w:rsid w:val="00A95541"/>
    <w:rsid w:val="00AA45CE"/>
    <w:rsid w:val="00AB151C"/>
    <w:rsid w:val="00AC3293"/>
    <w:rsid w:val="00AC6522"/>
    <w:rsid w:val="00AD141C"/>
    <w:rsid w:val="00AD2567"/>
    <w:rsid w:val="00AE0F3B"/>
    <w:rsid w:val="00AE48FC"/>
    <w:rsid w:val="00AE7B33"/>
    <w:rsid w:val="00AF5840"/>
    <w:rsid w:val="00B06E58"/>
    <w:rsid w:val="00B07C7A"/>
    <w:rsid w:val="00B10F57"/>
    <w:rsid w:val="00B21073"/>
    <w:rsid w:val="00B23B52"/>
    <w:rsid w:val="00B27C85"/>
    <w:rsid w:val="00B33B64"/>
    <w:rsid w:val="00B551B5"/>
    <w:rsid w:val="00B65FE0"/>
    <w:rsid w:val="00B919ED"/>
    <w:rsid w:val="00B9384D"/>
    <w:rsid w:val="00BA54B1"/>
    <w:rsid w:val="00BA7239"/>
    <w:rsid w:val="00BB220A"/>
    <w:rsid w:val="00BB3243"/>
    <w:rsid w:val="00BB5705"/>
    <w:rsid w:val="00BC30F1"/>
    <w:rsid w:val="00BC44DA"/>
    <w:rsid w:val="00BC55B6"/>
    <w:rsid w:val="00C01076"/>
    <w:rsid w:val="00C250C6"/>
    <w:rsid w:val="00C62764"/>
    <w:rsid w:val="00C66A0F"/>
    <w:rsid w:val="00C747BA"/>
    <w:rsid w:val="00C74CB1"/>
    <w:rsid w:val="00C75B5A"/>
    <w:rsid w:val="00C83B88"/>
    <w:rsid w:val="00C92399"/>
    <w:rsid w:val="00C95599"/>
    <w:rsid w:val="00C9595E"/>
    <w:rsid w:val="00CA2F93"/>
    <w:rsid w:val="00CA5AE1"/>
    <w:rsid w:val="00CB6BCB"/>
    <w:rsid w:val="00CB75D3"/>
    <w:rsid w:val="00CC0407"/>
    <w:rsid w:val="00CC0CBE"/>
    <w:rsid w:val="00CC4796"/>
    <w:rsid w:val="00CC7331"/>
    <w:rsid w:val="00CD69EF"/>
    <w:rsid w:val="00CE667F"/>
    <w:rsid w:val="00CF7F35"/>
    <w:rsid w:val="00D00DAE"/>
    <w:rsid w:val="00D0343B"/>
    <w:rsid w:val="00D06415"/>
    <w:rsid w:val="00D126A4"/>
    <w:rsid w:val="00D13D76"/>
    <w:rsid w:val="00D22536"/>
    <w:rsid w:val="00D41022"/>
    <w:rsid w:val="00D46EFF"/>
    <w:rsid w:val="00D47934"/>
    <w:rsid w:val="00D51635"/>
    <w:rsid w:val="00D5248D"/>
    <w:rsid w:val="00D53D66"/>
    <w:rsid w:val="00D53DF4"/>
    <w:rsid w:val="00D56E7E"/>
    <w:rsid w:val="00D6042F"/>
    <w:rsid w:val="00D649A9"/>
    <w:rsid w:val="00D71032"/>
    <w:rsid w:val="00D72B54"/>
    <w:rsid w:val="00D74F33"/>
    <w:rsid w:val="00D77B1C"/>
    <w:rsid w:val="00D81BC2"/>
    <w:rsid w:val="00D856CA"/>
    <w:rsid w:val="00D86BCC"/>
    <w:rsid w:val="00D930D3"/>
    <w:rsid w:val="00D96502"/>
    <w:rsid w:val="00DA07DD"/>
    <w:rsid w:val="00DA23EB"/>
    <w:rsid w:val="00DB63AC"/>
    <w:rsid w:val="00DC29B1"/>
    <w:rsid w:val="00DE4A51"/>
    <w:rsid w:val="00DF23EE"/>
    <w:rsid w:val="00DF2A59"/>
    <w:rsid w:val="00DF2AAC"/>
    <w:rsid w:val="00DF30F2"/>
    <w:rsid w:val="00DF48A4"/>
    <w:rsid w:val="00E04DFE"/>
    <w:rsid w:val="00E13240"/>
    <w:rsid w:val="00E17B45"/>
    <w:rsid w:val="00E25866"/>
    <w:rsid w:val="00E265FF"/>
    <w:rsid w:val="00E54082"/>
    <w:rsid w:val="00E55ABE"/>
    <w:rsid w:val="00E60C4B"/>
    <w:rsid w:val="00E62DF3"/>
    <w:rsid w:val="00E77A40"/>
    <w:rsid w:val="00E858AA"/>
    <w:rsid w:val="00E94BD2"/>
    <w:rsid w:val="00EA7DCB"/>
    <w:rsid w:val="00EB6ED3"/>
    <w:rsid w:val="00ED3F03"/>
    <w:rsid w:val="00ED65FA"/>
    <w:rsid w:val="00EE558F"/>
    <w:rsid w:val="00EF599F"/>
    <w:rsid w:val="00EF6F66"/>
    <w:rsid w:val="00EF73C7"/>
    <w:rsid w:val="00F00438"/>
    <w:rsid w:val="00F03E63"/>
    <w:rsid w:val="00F0662F"/>
    <w:rsid w:val="00F30CE8"/>
    <w:rsid w:val="00F37F1D"/>
    <w:rsid w:val="00F5309F"/>
    <w:rsid w:val="00F538F9"/>
    <w:rsid w:val="00F54037"/>
    <w:rsid w:val="00F55E87"/>
    <w:rsid w:val="00F55F75"/>
    <w:rsid w:val="00F563D5"/>
    <w:rsid w:val="00F609A4"/>
    <w:rsid w:val="00F6645E"/>
    <w:rsid w:val="00F8194F"/>
    <w:rsid w:val="00F847D8"/>
    <w:rsid w:val="00F91B87"/>
    <w:rsid w:val="00F91C97"/>
    <w:rsid w:val="00F97FC4"/>
    <w:rsid w:val="00FB4651"/>
    <w:rsid w:val="00FD0429"/>
    <w:rsid w:val="00FE6D97"/>
    <w:rsid w:val="00FF2014"/>
    <w:rsid w:val="00FF4419"/>
    <w:rsid w:val="00FF57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3243"/>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5A3464"/>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rsid w:val="005A3464"/>
    <w:pPr>
      <w:keepNext/>
      <w:numPr>
        <w:ilvl w:val="1"/>
        <w:numId w:val="1"/>
      </w:numPr>
      <w:jc w:val="center"/>
      <w:outlineLvl w:val="1"/>
    </w:pPr>
    <w:rPr>
      <w:rFonts w:ascii="Tahoma" w:hAnsi="Tahoma"/>
      <w:b/>
      <w:color w:val="000000"/>
      <w:sz w:val="20"/>
      <w:szCs w:val="20"/>
    </w:rPr>
  </w:style>
  <w:style w:type="paragraph" w:styleId="Nagwek3">
    <w:name w:val="heading 3"/>
    <w:basedOn w:val="Normalny"/>
    <w:next w:val="Normalny"/>
    <w:link w:val="Nagwek3Znak"/>
    <w:qFormat/>
    <w:rsid w:val="005A3464"/>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5A3464"/>
    <w:pPr>
      <w:keepNext/>
      <w:numPr>
        <w:ilvl w:val="3"/>
        <w:numId w:val="1"/>
      </w:numPr>
      <w:jc w:val="center"/>
      <w:outlineLvl w:val="3"/>
    </w:pPr>
    <w:rPr>
      <w:b/>
      <w:bCs/>
    </w:rPr>
  </w:style>
  <w:style w:type="paragraph" w:styleId="Nagwek5">
    <w:name w:val="heading 5"/>
    <w:basedOn w:val="Normalny"/>
    <w:next w:val="Normalny"/>
    <w:link w:val="Nagwek5Znak"/>
    <w:qFormat/>
    <w:rsid w:val="005A3464"/>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5A3464"/>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5A3464"/>
    <w:pPr>
      <w:keepNext/>
      <w:numPr>
        <w:ilvl w:val="6"/>
        <w:numId w:val="1"/>
      </w:numPr>
      <w:jc w:val="both"/>
      <w:outlineLvl w:val="6"/>
    </w:pPr>
    <w:rPr>
      <w:b/>
      <w:bCs/>
      <w:i/>
      <w:iCs/>
    </w:rPr>
  </w:style>
  <w:style w:type="paragraph" w:styleId="Nagwek8">
    <w:name w:val="heading 8"/>
    <w:basedOn w:val="Normalny"/>
    <w:next w:val="Normalny"/>
    <w:link w:val="Nagwek8Znak"/>
    <w:qFormat/>
    <w:rsid w:val="005A3464"/>
    <w:pPr>
      <w:keepNext/>
      <w:jc w:val="right"/>
      <w:outlineLvl w:val="7"/>
    </w:pPr>
    <w:rPr>
      <w:b/>
      <w:sz w:val="20"/>
      <w:szCs w:val="20"/>
    </w:rPr>
  </w:style>
  <w:style w:type="paragraph" w:styleId="Nagwek9">
    <w:name w:val="heading 9"/>
    <w:basedOn w:val="Normalny"/>
    <w:next w:val="Normalny"/>
    <w:link w:val="Nagwek9Znak"/>
    <w:qFormat/>
    <w:rsid w:val="005A3464"/>
    <w:pPr>
      <w:keepNext/>
      <w:numPr>
        <w:ilvl w:val="8"/>
        <w:numId w:val="1"/>
      </w:numPr>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A3464"/>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5A3464"/>
    <w:rPr>
      <w:rFonts w:ascii="Tahoma" w:eastAsia="Times New Roman" w:hAnsi="Tahoma" w:cs="Times New Roman"/>
      <w:b/>
      <w:color w:val="000000"/>
      <w:sz w:val="20"/>
      <w:szCs w:val="20"/>
      <w:lang w:eastAsia="ar-SA"/>
    </w:rPr>
  </w:style>
  <w:style w:type="character" w:customStyle="1" w:styleId="Nagwek3Znak">
    <w:name w:val="Nagłówek 3 Znak"/>
    <w:basedOn w:val="Domylnaczcionkaakapitu"/>
    <w:link w:val="Nagwek3"/>
    <w:rsid w:val="005A3464"/>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A3464"/>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rsid w:val="005A3464"/>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A3464"/>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5A3464"/>
    <w:rPr>
      <w:rFonts w:ascii="Times New Roman" w:eastAsia="Times New Roman" w:hAnsi="Times New Roman" w:cs="Times New Roman"/>
      <w:b/>
      <w:bCs/>
      <w:i/>
      <w:iCs/>
      <w:sz w:val="24"/>
      <w:szCs w:val="24"/>
      <w:lang w:eastAsia="ar-SA"/>
    </w:rPr>
  </w:style>
  <w:style w:type="character" w:customStyle="1" w:styleId="Nagwek8Znak">
    <w:name w:val="Nagłówek 8 Znak"/>
    <w:basedOn w:val="Domylnaczcionkaakapitu"/>
    <w:link w:val="Nagwek8"/>
    <w:rsid w:val="005A3464"/>
    <w:rPr>
      <w:rFonts w:ascii="Times New Roman" w:eastAsia="Times New Roman" w:hAnsi="Times New Roman" w:cs="Times New Roman"/>
      <w:b/>
      <w:sz w:val="20"/>
      <w:szCs w:val="20"/>
      <w:lang w:eastAsia="ar-SA"/>
    </w:rPr>
  </w:style>
  <w:style w:type="character" w:customStyle="1" w:styleId="Nagwek9Znak">
    <w:name w:val="Nagłówek 9 Znak"/>
    <w:basedOn w:val="Domylnaczcionkaakapitu"/>
    <w:link w:val="Nagwek9"/>
    <w:rsid w:val="005A3464"/>
    <w:rPr>
      <w:rFonts w:ascii="Times New Roman" w:eastAsia="Times New Roman" w:hAnsi="Times New Roman" w:cs="Times New Roman"/>
      <w:b/>
      <w:bCs/>
      <w:sz w:val="24"/>
      <w:szCs w:val="24"/>
      <w:u w:val="single"/>
      <w:lang w:eastAsia="ar-SA"/>
    </w:rPr>
  </w:style>
  <w:style w:type="paragraph" w:customStyle="1" w:styleId="Nagwek10">
    <w:name w:val="Nagłówek1"/>
    <w:basedOn w:val="Normalny"/>
    <w:next w:val="Tekstpodstawowy"/>
    <w:rsid w:val="005A3464"/>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5A3464"/>
    <w:pPr>
      <w:jc w:val="both"/>
    </w:pPr>
  </w:style>
  <w:style w:type="character" w:customStyle="1" w:styleId="TekstpodstawowyZnak">
    <w:name w:val="Tekst podstawowy Znak"/>
    <w:basedOn w:val="Domylnaczcionkaakapitu"/>
    <w:link w:val="Tekstpodstawowy"/>
    <w:rsid w:val="005A3464"/>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5A3464"/>
    <w:pPr>
      <w:ind w:firstLine="720"/>
      <w:jc w:val="both"/>
    </w:pPr>
  </w:style>
  <w:style w:type="character" w:customStyle="1" w:styleId="TekstpodstawowywcityZnak">
    <w:name w:val="Tekst podstawowy wcięty Znak"/>
    <w:basedOn w:val="Domylnaczcionkaakapitu"/>
    <w:link w:val="Tekstpodstawowywcity"/>
    <w:rsid w:val="005A3464"/>
    <w:rPr>
      <w:rFonts w:ascii="Times New Roman" w:eastAsia="Times New Roman" w:hAnsi="Times New Roman" w:cs="Times New Roman"/>
      <w:sz w:val="24"/>
      <w:szCs w:val="24"/>
      <w:lang w:eastAsia="ar-SA"/>
    </w:rPr>
  </w:style>
  <w:style w:type="paragraph" w:customStyle="1" w:styleId="arimr">
    <w:name w:val="arimr"/>
    <w:basedOn w:val="Normalny"/>
    <w:rsid w:val="005A3464"/>
    <w:pPr>
      <w:widowControl w:val="0"/>
      <w:snapToGrid w:val="0"/>
      <w:spacing w:line="360" w:lineRule="auto"/>
    </w:pPr>
    <w:rPr>
      <w:szCs w:val="20"/>
      <w:lang w:val="en-US"/>
    </w:rPr>
  </w:style>
  <w:style w:type="paragraph" w:styleId="Stopka">
    <w:name w:val="footer"/>
    <w:basedOn w:val="Normalny"/>
    <w:link w:val="StopkaZnak"/>
    <w:uiPriority w:val="99"/>
    <w:rsid w:val="005A3464"/>
    <w:pPr>
      <w:tabs>
        <w:tab w:val="center" w:pos="4536"/>
        <w:tab w:val="right" w:pos="9072"/>
      </w:tabs>
    </w:pPr>
  </w:style>
  <w:style w:type="character" w:customStyle="1" w:styleId="StopkaZnak">
    <w:name w:val="Stopka Znak"/>
    <w:basedOn w:val="Domylnaczcionkaakapitu"/>
    <w:link w:val="Stopka"/>
    <w:uiPriority w:val="99"/>
    <w:rsid w:val="005A3464"/>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5A3464"/>
    <w:pPr>
      <w:spacing w:line="312" w:lineRule="auto"/>
      <w:jc w:val="center"/>
    </w:pPr>
    <w:rPr>
      <w:b/>
      <w:szCs w:val="20"/>
    </w:rPr>
  </w:style>
  <w:style w:type="paragraph" w:styleId="Podtytu">
    <w:name w:val="Subtitle"/>
    <w:basedOn w:val="Normalny"/>
    <w:next w:val="Normalny"/>
    <w:link w:val="PodtytuZnak"/>
    <w:uiPriority w:val="11"/>
    <w:qFormat/>
    <w:rsid w:val="005A346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5A3464"/>
    <w:rPr>
      <w:rFonts w:eastAsiaTheme="minorEastAsia"/>
      <w:color w:val="5A5A5A" w:themeColor="text1" w:themeTint="A5"/>
      <w:spacing w:val="15"/>
      <w:lang w:eastAsia="ar-SA"/>
    </w:rPr>
  </w:style>
  <w:style w:type="character" w:customStyle="1" w:styleId="TytuZnak">
    <w:name w:val="Tytuł Znak"/>
    <w:basedOn w:val="Domylnaczcionkaakapitu"/>
    <w:link w:val="Tytu"/>
    <w:rsid w:val="005A3464"/>
    <w:rPr>
      <w:rFonts w:ascii="Times New Roman" w:eastAsia="Times New Roman" w:hAnsi="Times New Roman" w:cs="Times New Roman"/>
      <w:b/>
      <w:sz w:val="24"/>
      <w:szCs w:val="20"/>
      <w:lang w:eastAsia="ar-SA"/>
    </w:rPr>
  </w:style>
  <w:style w:type="paragraph" w:styleId="Nagwek">
    <w:name w:val="header"/>
    <w:basedOn w:val="Normalny"/>
    <w:link w:val="NagwekZnak"/>
    <w:uiPriority w:val="99"/>
    <w:rsid w:val="005A3464"/>
    <w:pPr>
      <w:tabs>
        <w:tab w:val="center" w:pos="4536"/>
        <w:tab w:val="right" w:pos="9072"/>
      </w:tabs>
    </w:pPr>
  </w:style>
  <w:style w:type="character" w:customStyle="1" w:styleId="NagwekZnak">
    <w:name w:val="Nagłówek Znak"/>
    <w:basedOn w:val="Domylnaczcionkaakapitu"/>
    <w:link w:val="Nagwek"/>
    <w:uiPriority w:val="99"/>
    <w:rsid w:val="005A3464"/>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uiPriority w:val="99"/>
    <w:rsid w:val="005A3464"/>
    <w:rPr>
      <w:sz w:val="20"/>
    </w:rPr>
  </w:style>
  <w:style w:type="character" w:customStyle="1" w:styleId="TekstprzypisudolnegoZnak">
    <w:name w:val="Tekst przypisu dolnego Znak"/>
    <w:basedOn w:val="Domylnaczcionkaakapitu"/>
    <w:link w:val="Tekstprzypisudolnego"/>
    <w:uiPriority w:val="99"/>
    <w:rsid w:val="005A3464"/>
    <w:rPr>
      <w:rFonts w:ascii="Times New Roman" w:eastAsia="Times New Roman" w:hAnsi="Times New Roman" w:cs="Times New Roman"/>
      <w:sz w:val="20"/>
      <w:szCs w:val="24"/>
      <w:lang w:eastAsia="ar-SA"/>
    </w:rPr>
  </w:style>
  <w:style w:type="paragraph" w:styleId="Akapitzlist">
    <w:name w:val="List Paragraph"/>
    <w:aliases w:val="List Paragraph,Normal,Akapit z listą3,Akapit z listą31,Akapit z listą32,maz_wyliczenie,opis dzialania,K-P_odwolanie,A_wyliczenie,Akapit z listą5,Normalny2,CW_Lista,Podsis rysunku,normalny tekst,Wypunktowanie,BulletC,Numerowanie,Wyliczanie"/>
    <w:basedOn w:val="Normalny"/>
    <w:link w:val="AkapitzlistZnak"/>
    <w:uiPriority w:val="34"/>
    <w:qFormat/>
    <w:rsid w:val="005A3464"/>
    <w:pPr>
      <w:suppressAutoHyphens w:val="0"/>
      <w:spacing w:after="200" w:line="276" w:lineRule="auto"/>
      <w:ind w:left="720"/>
      <w:contextualSpacing/>
    </w:pPr>
    <w:rPr>
      <w:rFonts w:ascii="Calibri" w:eastAsia="Calibri" w:hAnsi="Calibri"/>
      <w:sz w:val="22"/>
      <w:szCs w:val="22"/>
      <w:lang w:eastAsia="en-US"/>
    </w:rPr>
  </w:style>
  <w:style w:type="character" w:customStyle="1" w:styleId="highlight">
    <w:name w:val="highlight"/>
    <w:rsid w:val="005A3464"/>
  </w:style>
  <w:style w:type="paragraph" w:styleId="Tekstdymka">
    <w:name w:val="Balloon Text"/>
    <w:basedOn w:val="Normalny"/>
    <w:link w:val="TekstdymkaZnak"/>
    <w:uiPriority w:val="99"/>
    <w:semiHidden/>
    <w:unhideWhenUsed/>
    <w:rsid w:val="003C2EE5"/>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2EE5"/>
    <w:rPr>
      <w:rFonts w:ascii="Segoe UI" w:eastAsia="Times New Roman" w:hAnsi="Segoe UI" w:cs="Segoe UI"/>
      <w:sz w:val="18"/>
      <w:szCs w:val="18"/>
      <w:lang w:eastAsia="ar-SA"/>
    </w:rPr>
  </w:style>
  <w:style w:type="character" w:customStyle="1" w:styleId="HTML-wstpniesformatowanyZnak">
    <w:name w:val="HTML - wstępnie sformatowany Znak"/>
    <w:basedOn w:val="Domylnaczcionkaakapitu"/>
    <w:link w:val="HTML-wstpniesformatowany"/>
    <w:uiPriority w:val="99"/>
    <w:semiHidden/>
    <w:rsid w:val="00716B34"/>
    <w:rPr>
      <w:rFonts w:ascii="Consolas" w:eastAsia="Times New Roman" w:hAnsi="Consolas" w:cs="Consolas"/>
      <w:sz w:val="20"/>
      <w:szCs w:val="20"/>
      <w:lang w:eastAsia="ar-SA"/>
    </w:rPr>
  </w:style>
  <w:style w:type="paragraph" w:styleId="HTML-wstpniesformatowany">
    <w:name w:val="HTML Preformatted"/>
    <w:basedOn w:val="Normalny"/>
    <w:link w:val="HTML-wstpniesformatowanyZnak"/>
    <w:uiPriority w:val="99"/>
    <w:semiHidden/>
    <w:unhideWhenUsed/>
    <w:rsid w:val="00716B34"/>
    <w:rPr>
      <w:rFonts w:ascii="Consolas" w:hAnsi="Consolas" w:cs="Consolas"/>
      <w:sz w:val="20"/>
      <w:szCs w:val="20"/>
    </w:rPr>
  </w:style>
  <w:style w:type="character" w:customStyle="1" w:styleId="TekstkomentarzaZnak">
    <w:name w:val="Tekst komentarza Znak"/>
    <w:basedOn w:val="Domylnaczcionkaakapitu"/>
    <w:link w:val="Tekstkomentarza"/>
    <w:uiPriority w:val="99"/>
    <w:semiHidden/>
    <w:rsid w:val="00716B34"/>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716B34"/>
    <w:rPr>
      <w:sz w:val="20"/>
      <w:szCs w:val="20"/>
    </w:rPr>
  </w:style>
  <w:style w:type="character" w:customStyle="1" w:styleId="TematkomentarzaZnak">
    <w:name w:val="Temat komentarza Znak"/>
    <w:basedOn w:val="TekstkomentarzaZnak"/>
    <w:link w:val="Tematkomentarza"/>
    <w:uiPriority w:val="99"/>
    <w:semiHidden/>
    <w:rsid w:val="00716B34"/>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unhideWhenUsed/>
    <w:rsid w:val="00716B34"/>
    <w:rPr>
      <w:b/>
      <w:bCs/>
    </w:rPr>
  </w:style>
  <w:style w:type="character" w:styleId="Odwoanieprzypisudolnego">
    <w:name w:val="footnote reference"/>
    <w:aliases w:val="Footnote Reference Number,Footnote symbol,Footnote"/>
    <w:basedOn w:val="Domylnaczcionkaakapitu"/>
    <w:uiPriority w:val="99"/>
    <w:unhideWhenUsed/>
    <w:rsid w:val="0085432A"/>
    <w:rPr>
      <w:vertAlign w:val="superscript"/>
    </w:rPr>
  </w:style>
  <w:style w:type="table" w:customStyle="1" w:styleId="TableGrid">
    <w:name w:val="TableGrid"/>
    <w:rsid w:val="005E27C3"/>
    <w:pPr>
      <w:spacing w:after="0" w:line="240" w:lineRule="auto"/>
    </w:pPr>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441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B33B64"/>
    <w:rPr>
      <w:b/>
      <w:bCs/>
    </w:rPr>
  </w:style>
  <w:style w:type="character" w:customStyle="1" w:styleId="AkapitzlistZnak">
    <w:name w:val="Akapit z listą Znak"/>
    <w:aliases w:val="List Paragraph Znak,Normal Znak,Akapit z listą3 Znak,Akapit z listą31 Znak,Akapit z listą32 Znak,maz_wyliczenie Znak,opis dzialania Znak,K-P_odwolanie Znak,A_wyliczenie Znak,Akapit z listą5 Znak,Normalny2 Znak,CW_Lista Znak"/>
    <w:link w:val="Akapitzlist"/>
    <w:uiPriority w:val="34"/>
    <w:qFormat/>
    <w:rsid w:val="009E4DC3"/>
    <w:rPr>
      <w:rFonts w:ascii="Calibri" w:eastAsia="Calibri" w:hAnsi="Calibri" w:cs="Times New Roman"/>
    </w:rPr>
  </w:style>
  <w:style w:type="paragraph" w:styleId="Tekstpodstawowy2">
    <w:name w:val="Body Text 2"/>
    <w:basedOn w:val="Normalny"/>
    <w:link w:val="Tekstpodstawowy2Znak"/>
    <w:uiPriority w:val="99"/>
    <w:semiHidden/>
    <w:unhideWhenUsed/>
    <w:rsid w:val="00514317"/>
    <w:pPr>
      <w:spacing w:after="120" w:line="480" w:lineRule="auto"/>
    </w:pPr>
  </w:style>
  <w:style w:type="character" w:customStyle="1" w:styleId="Tekstpodstawowy2Znak">
    <w:name w:val="Tekst podstawowy 2 Znak"/>
    <w:basedOn w:val="Domylnaczcionkaakapitu"/>
    <w:link w:val="Tekstpodstawowy2"/>
    <w:uiPriority w:val="99"/>
    <w:semiHidden/>
    <w:rsid w:val="00514317"/>
    <w:rPr>
      <w:rFonts w:ascii="Times New Roman" w:eastAsia="Times New Roman" w:hAnsi="Times New Roman" w:cs="Times New Roman"/>
      <w:sz w:val="24"/>
      <w:szCs w:val="24"/>
      <w:lang w:eastAsia="ar-SA"/>
    </w:rPr>
  </w:style>
  <w:style w:type="paragraph" w:styleId="Bezodstpw">
    <w:name w:val="No Spacing"/>
    <w:uiPriority w:val="1"/>
    <w:qFormat/>
    <w:rsid w:val="000B5A6D"/>
    <w:pPr>
      <w:spacing w:after="0" w:line="240" w:lineRule="auto"/>
    </w:pPr>
    <w:rPr>
      <w:rFonts w:ascii="Calibri" w:eastAsia="Arial Unicode MS" w:hAnsi="Calibri" w:cs="Arial Unicode MS"/>
      <w:color w:val="000000"/>
      <w:sz w:val="20"/>
      <w:szCs w:val="24"/>
      <w:lang w:eastAsia="pl-PL"/>
    </w:rPr>
  </w:style>
  <w:style w:type="paragraph" w:customStyle="1" w:styleId="Zwykytekst1">
    <w:name w:val="Zwykły tekst1"/>
    <w:basedOn w:val="Normalny"/>
    <w:rsid w:val="000B5A6D"/>
    <w:rPr>
      <w:rFonts w:ascii="Courier New" w:hAnsi="Courier New" w:cs="Courier New"/>
      <w:b/>
      <w:bCs/>
      <w:sz w:val="20"/>
      <w:szCs w:val="20"/>
      <w:lang w:eastAsia="zh-CN"/>
    </w:rPr>
  </w:style>
  <w:style w:type="character" w:customStyle="1" w:styleId="Teksttreci">
    <w:name w:val="Tekst treści_"/>
    <w:link w:val="Teksttreci0"/>
    <w:rsid w:val="002D75E1"/>
    <w:rPr>
      <w:sz w:val="23"/>
      <w:szCs w:val="23"/>
      <w:shd w:val="clear" w:color="auto" w:fill="FFFFFF"/>
    </w:rPr>
  </w:style>
  <w:style w:type="paragraph" w:customStyle="1" w:styleId="Teksttreci0">
    <w:name w:val="Tekst treści"/>
    <w:basedOn w:val="Normalny"/>
    <w:link w:val="Teksttreci"/>
    <w:rsid w:val="002D75E1"/>
    <w:pPr>
      <w:shd w:val="clear" w:color="auto" w:fill="FFFFFF"/>
      <w:suppressAutoHyphens w:val="0"/>
      <w:spacing w:line="274" w:lineRule="exact"/>
      <w:ind w:hanging="1000"/>
    </w:pPr>
    <w:rPr>
      <w:rFonts w:asciiTheme="minorHAnsi" w:eastAsiaTheme="minorHAnsi" w:hAnsiTheme="minorHAnsi" w:cstheme="minorBidi"/>
      <w:sz w:val="23"/>
      <w:szCs w:val="23"/>
      <w:lang w:eastAsia="en-US"/>
    </w:rPr>
  </w:style>
  <w:style w:type="character" w:styleId="Hipercze">
    <w:name w:val="Hyperlink"/>
    <w:rsid w:val="00870231"/>
    <w:rPr>
      <w:color w:val="0000FF"/>
      <w:u w:val="single"/>
    </w:rPr>
  </w:style>
  <w:style w:type="character" w:customStyle="1" w:styleId="Teksttreci7">
    <w:name w:val="Tekst treści (7)"/>
    <w:rsid w:val="00066F3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TeksttreciKursywa">
    <w:name w:val="Tekst treści + Kursywa"/>
    <w:rsid w:val="00066F3D"/>
    <w:rPr>
      <w:rFonts w:ascii="Times New Roman" w:eastAsia="Times New Roman" w:hAnsi="Times New Roman" w:cs="Times New Roman"/>
      <w:i/>
      <w:iCs/>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1440835935">
      <w:bodyDiv w:val="1"/>
      <w:marLeft w:val="0"/>
      <w:marRight w:val="0"/>
      <w:marTop w:val="0"/>
      <w:marBottom w:val="0"/>
      <w:divBdr>
        <w:top w:val="none" w:sz="0" w:space="0" w:color="auto"/>
        <w:left w:val="none" w:sz="0" w:space="0" w:color="auto"/>
        <w:bottom w:val="none" w:sz="0" w:space="0" w:color="auto"/>
        <w:right w:val="none" w:sz="0" w:space="0" w:color="auto"/>
      </w:divBdr>
    </w:div>
    <w:div w:id="146874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A5C8F-DAD4-4A13-A95A-096AAC81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5005</Words>
  <Characters>30036</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34972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jan.jaslar</cp:lastModifiedBy>
  <cp:revision>3</cp:revision>
  <cp:lastPrinted>2017-01-24T11:57:00Z</cp:lastPrinted>
  <dcterms:created xsi:type="dcterms:W3CDTF">2023-05-18T21:12:00Z</dcterms:created>
  <dcterms:modified xsi:type="dcterms:W3CDTF">2023-05-24T06:56:00Z</dcterms:modified>
</cp:coreProperties>
</file>